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3D" w:rsidRDefault="003E1393" w:rsidP="008C553D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3.5pt;margin-top:49.8pt;width:51.45pt;height:22.95pt;z-index:251653120;mso-position-horizontal-relative:margin" filled="f" stroked="f" strokeweight="1pt">
            <v:textbox style="mso-next-textbox:#_x0000_s1062" inset="0,0,0,0">
              <w:txbxContent>
                <w:p w:rsidR="0084766C" w:rsidRPr="00D72F33" w:rsidRDefault="00F36013" w:rsidP="00D177F3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8.</w:t>
                  </w:r>
                  <w:r w:rsidR="003E3C88">
                    <w:rPr>
                      <w:sz w:val="40"/>
                      <w:szCs w:val="40"/>
                    </w:rPr>
                    <w:t>3</w:t>
                  </w:r>
                </w:p>
              </w:txbxContent>
            </v:textbox>
            <w10:wrap anchorx="margin"/>
          </v:shape>
        </w:pic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:rsidR="008C553D" w:rsidRPr="0084766C" w:rsidRDefault="003E1393" w:rsidP="006A0CAF">
      <w:pPr>
        <w:spacing w:after="480"/>
      </w:pPr>
      <w:r>
        <w:rPr>
          <w:noProof/>
        </w:rPr>
        <w:pict>
          <v:shape id="_x0000_s1068" type="#_x0000_t202" style="position:absolute;margin-left:1in;margin-top:51pt;width:228pt;height:19.5pt;z-index:-251662336;mso-position-horizontal-relative:margin;mso-position-vertical-relative:margin" wrapcoords="0 0 21600 0 21600 21600 0 21600 0 0" filled="f" stroked="f">
            <v:textbox style="mso-next-textbox:#_x0000_s1068" inset="0,0,0,0">
              <w:txbxContent>
                <w:p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 w:rsidR="003E3C88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CAF" w:rsidRDefault="006A0CAF" w:rsidP="005A65A5">
      <w:pPr>
        <w:pStyle w:val="sgTitleHead"/>
      </w:pPr>
    </w:p>
    <w:p w:rsidR="005A65A5" w:rsidRDefault="006A0CAF" w:rsidP="005A65A5">
      <w:pPr>
        <w:pStyle w:val="sgTitleHead"/>
      </w:pPr>
      <w:r>
        <w:t xml:space="preserve">What Do Little </w:t>
      </w:r>
      <w:proofErr w:type="spellStart"/>
      <w:r>
        <w:t>Piggies</w:t>
      </w:r>
      <w:proofErr w:type="spellEnd"/>
      <w:r>
        <w:t xml:space="preserve"> Do As Soon As They Get Home From School?</w:t>
      </w:r>
    </w:p>
    <w:p w:rsidR="00881A6E" w:rsidRDefault="002E3AE3" w:rsidP="00E01FF0">
      <w:pPr>
        <w:pStyle w:val="sgBaseText"/>
      </w:pPr>
      <w:r>
        <w:t xml:space="preserve">Write the letter of each answer in the box containing the </w:t>
      </w:r>
      <w:r w:rsidR="00E01FF0">
        <w:t>exercise number</w:t>
      </w:r>
      <w:r w:rsidR="005E7331">
        <w:t>.</w:t>
      </w:r>
    </w:p>
    <w:p w:rsidR="006A0CAF" w:rsidRDefault="003E1393" w:rsidP="006A0CAF">
      <w:pPr>
        <w:pStyle w:val="sgDirectionLineMiddle"/>
      </w:pPr>
      <w:r>
        <w:rPr>
          <w:noProof/>
        </w:rPr>
        <w:pict>
          <v:rect id="_x0000_s1085" style="position:absolute;margin-left:336pt;margin-top:171pt;width:139.5pt;height:217.6pt;z-index:251655168;mso-position-horizontal-relative:margin;mso-position-vertical-relative:margin" filled="f" strokeweight="1pt">
            <v:textbox style="mso-next-textbox:#_x0000_s1085" inset="0,0,0,0">
              <w:txbxContent>
                <w:p w:rsidR="005C2AE6" w:rsidRDefault="005C2AE6" w:rsidP="005C2AE6">
                  <w:pPr>
                    <w:pStyle w:val="sgAnswerHead"/>
                  </w:pPr>
                  <w:r>
                    <w:t>Answers</w:t>
                  </w:r>
                </w:p>
                <w:p w:rsidR="005C2AE6" w:rsidRDefault="005C2AE6" w:rsidP="005C2AE6">
                  <w:pPr>
                    <w:pStyle w:val="sgNumList1Side"/>
                  </w:pPr>
                  <w:r>
                    <w:tab/>
                  </w:r>
                  <w:r>
                    <w:rPr>
                      <w:rStyle w:val="sgListNumber"/>
                    </w:rPr>
                    <w:t>K.</w:t>
                  </w:r>
                  <w:r>
                    <w:tab/>
                  </w:r>
                  <w:r w:rsidR="003E3C88" w:rsidRPr="003E3C88">
                    <w:rPr>
                      <w:position w:val="-6"/>
                    </w:rPr>
                    <w:object w:dxaOrig="1359" w:dyaOrig="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8.25pt;height:16.3pt" o:ole="">
                        <v:imagedata r:id="rId8" o:title=""/>
                      </v:shape>
                      <o:OLEObject Type="Embed" ProgID="Equation.DSMT4" ShapeID="_x0000_i1026" DrawAspect="Content" ObjectID="_1531497133" r:id="rId9"/>
                    </w:object>
                  </w:r>
                </w:p>
                <w:p w:rsidR="005C2AE6" w:rsidRDefault="005C2AE6" w:rsidP="005C2AE6">
                  <w:pPr>
                    <w:pStyle w:val="sgNumList1Side"/>
                  </w:pPr>
                  <w:r>
                    <w:rPr>
                      <w:rStyle w:val="sgListNumber"/>
                    </w:rPr>
                    <w:tab/>
                    <w:t>H.</w:t>
                  </w:r>
                  <w:r>
                    <w:tab/>
                  </w:r>
                  <w:r w:rsidR="003E3C88" w:rsidRPr="003E3C88">
                    <w:rPr>
                      <w:position w:val="-6"/>
                    </w:rPr>
                    <w:object w:dxaOrig="1219" w:dyaOrig="320">
                      <v:shape id="_x0000_i1028" type="#_x0000_t75" style="width:60.75pt;height:16.3pt" o:ole="">
                        <v:imagedata r:id="rId10" o:title=""/>
                      </v:shape>
                      <o:OLEObject Type="Embed" ProgID="Equation.DSMT4" ShapeID="_x0000_i1028" DrawAspect="Content" ObjectID="_1531497134" r:id="rId11"/>
                    </w:object>
                  </w:r>
                </w:p>
                <w:p w:rsidR="005C2AE6" w:rsidRDefault="005C2AE6" w:rsidP="005C2AE6">
                  <w:pPr>
                    <w:pStyle w:val="sgNumList1Side"/>
                  </w:pPr>
                  <w:r>
                    <w:tab/>
                  </w:r>
                  <w:r>
                    <w:rPr>
                      <w:rStyle w:val="sgListNumber"/>
                    </w:rPr>
                    <w:t>M.</w:t>
                  </w:r>
                  <w:r>
                    <w:tab/>
                  </w:r>
                  <w:r w:rsidR="003E3C88" w:rsidRPr="003E3C88">
                    <w:rPr>
                      <w:position w:val="-6"/>
                    </w:rPr>
                    <w:object w:dxaOrig="1340" w:dyaOrig="320">
                      <v:shape id="_x0000_i1030" type="#_x0000_t75" style="width:67pt;height:16.3pt" o:ole="">
                        <v:imagedata r:id="rId12" o:title=""/>
                      </v:shape>
                      <o:OLEObject Type="Embed" ProgID="Equation.DSMT4" ShapeID="_x0000_i1030" DrawAspect="Content" ObjectID="_1531497135" r:id="rId13"/>
                    </w:object>
                  </w:r>
                </w:p>
                <w:p w:rsidR="005C2AE6" w:rsidRDefault="005C2AE6" w:rsidP="005C2AE6">
                  <w:pPr>
                    <w:pStyle w:val="sgNumList1Side"/>
                  </w:pPr>
                  <w:r>
                    <w:rPr>
                      <w:rStyle w:val="sgListNumber"/>
                    </w:rPr>
                    <w:tab/>
                    <w:t>R.</w:t>
                  </w:r>
                  <w:r>
                    <w:tab/>
                  </w:r>
                  <w:r w:rsidR="003E3C88" w:rsidRPr="003E3C88">
                    <w:rPr>
                      <w:position w:val="-6"/>
                    </w:rPr>
                    <w:object w:dxaOrig="1340" w:dyaOrig="320">
                      <v:shape id="_x0000_i1032" type="#_x0000_t75" style="width:67pt;height:16.3pt" o:ole="">
                        <v:imagedata r:id="rId14" o:title=""/>
                      </v:shape>
                      <o:OLEObject Type="Embed" ProgID="Equation.DSMT4" ShapeID="_x0000_i1032" DrawAspect="Content" ObjectID="_1531497136" r:id="rId15"/>
                    </w:object>
                  </w:r>
                </w:p>
                <w:p w:rsidR="005C2AE6" w:rsidRDefault="005C2AE6" w:rsidP="005C2AE6">
                  <w:pPr>
                    <w:pStyle w:val="sgNumList1Side"/>
                  </w:pPr>
                  <w:r>
                    <w:tab/>
                  </w:r>
                  <w:r>
                    <w:rPr>
                      <w:rStyle w:val="sgListNumber"/>
                    </w:rPr>
                    <w:t>W.</w:t>
                  </w:r>
                  <w:r>
                    <w:tab/>
                  </w:r>
                  <w:r w:rsidR="003E3C88" w:rsidRPr="003E3C88">
                    <w:rPr>
                      <w:position w:val="-6"/>
                    </w:rPr>
                    <w:object w:dxaOrig="1040" w:dyaOrig="320">
                      <v:shape id="_x0000_i1034" type="#_x0000_t75" style="width:51.95pt;height:16.3pt" o:ole="">
                        <v:imagedata r:id="rId16" o:title=""/>
                      </v:shape>
                      <o:OLEObject Type="Embed" ProgID="Equation.DSMT4" ShapeID="_x0000_i1034" DrawAspect="Content" ObjectID="_1531497137" r:id="rId17"/>
                    </w:object>
                  </w:r>
                </w:p>
                <w:p w:rsidR="005C2AE6" w:rsidRDefault="005C2AE6" w:rsidP="005C2AE6">
                  <w:pPr>
                    <w:pStyle w:val="sgNumList1Side"/>
                  </w:pPr>
                  <w:r>
                    <w:rPr>
                      <w:rStyle w:val="sgListNumber"/>
                    </w:rPr>
                    <w:tab/>
                    <w:t>O.</w:t>
                  </w:r>
                  <w:r>
                    <w:tab/>
                  </w:r>
                  <w:r w:rsidR="003E3C88" w:rsidRPr="003E3C88">
                    <w:rPr>
                      <w:position w:val="-6"/>
                    </w:rPr>
                    <w:object w:dxaOrig="1340" w:dyaOrig="320">
                      <v:shape id="_x0000_i1036" type="#_x0000_t75" style="width:67pt;height:16.3pt" o:ole="">
                        <v:imagedata r:id="rId18" o:title=""/>
                      </v:shape>
                      <o:OLEObject Type="Embed" ProgID="Equation.DSMT4" ShapeID="_x0000_i1036" DrawAspect="Content" ObjectID="_1531497138" r:id="rId19"/>
                    </w:object>
                  </w:r>
                </w:p>
                <w:p w:rsidR="006A0CAF" w:rsidRPr="005C2AE6" w:rsidRDefault="005C2AE6" w:rsidP="005C2AE6">
                  <w:pPr>
                    <w:pStyle w:val="sgNumList1Side"/>
                  </w:pPr>
                  <w:r>
                    <w:tab/>
                  </w:r>
                  <w:r>
                    <w:rPr>
                      <w:rStyle w:val="sgListNumber"/>
                    </w:rPr>
                    <w:t>A.</w:t>
                  </w:r>
                  <w:r>
                    <w:tab/>
                  </w:r>
                  <w:r w:rsidR="003E3C88" w:rsidRPr="003E3C88">
                    <w:rPr>
                      <w:position w:val="-6"/>
                    </w:rPr>
                    <w:object w:dxaOrig="1040" w:dyaOrig="320">
                      <v:shape id="_x0000_i1038" type="#_x0000_t75" style="width:51.95pt;height:16.3pt" o:ole="">
                        <v:imagedata r:id="rId20" o:title=""/>
                      </v:shape>
                      <o:OLEObject Type="Embed" ProgID="Equation.DSMT4" ShapeID="_x0000_i1038" DrawAspect="Content" ObjectID="_1531497139" r:id="rId21"/>
                    </w:object>
                  </w:r>
                </w:p>
              </w:txbxContent>
            </v:textbox>
            <w10:wrap type="square" anchorx="margin" anchory="margin"/>
          </v:rect>
        </w:pict>
      </w:r>
      <w:r w:rsidR="006A0CAF">
        <w:t xml:space="preserve">Find the area of the circle. Use 3.14 or </w:t>
      </w:r>
      <w:r w:rsidR="006A0CAF" w:rsidRPr="001F3496">
        <w:rPr>
          <w:position w:val="-22"/>
        </w:rPr>
        <w:object w:dxaOrig="380" w:dyaOrig="600">
          <v:shape id="_x0000_i1039" type="#_x0000_t75" style="width:18.8pt;height:30.05pt" o:ole="">
            <v:imagedata r:id="rId22" o:title=""/>
          </v:shape>
          <o:OLEObject Type="Embed" ProgID="Equation.DSMT4" ShapeID="_x0000_i1039" DrawAspect="Content" ObjectID="_1531497130" r:id="rId23"/>
        </w:object>
      </w:r>
      <w:r w:rsidR="006A0CAF">
        <w:t xml:space="preserve">for </w:t>
      </w:r>
      <w:r w:rsidR="006A0CAF" w:rsidRPr="00580221">
        <w:rPr>
          <w:position w:val="-6"/>
        </w:rPr>
        <w:object w:dxaOrig="260" w:dyaOrig="200">
          <v:shape id="_x0000_i1040" type="#_x0000_t75" style="width:13.15pt;height:10pt" o:ole="">
            <v:imagedata r:id="rId24" o:title=""/>
          </v:shape>
          <o:OLEObject Type="Embed" ProgID="Equation.DSMT4" ShapeID="_x0000_i1040" DrawAspect="Content" ObjectID="_1531497131" r:id="rId25"/>
        </w:object>
      </w:r>
    </w:p>
    <w:p w:rsidR="006A0CAF" w:rsidRDefault="006A0CAF" w:rsidP="006A0CAF">
      <w:pPr>
        <w:pStyle w:val="sgNumList2"/>
      </w:pPr>
      <w:r>
        <w:tab/>
      </w:r>
      <w:r>
        <w:rPr>
          <w:rStyle w:val="sgListNumber"/>
        </w:rPr>
        <w:t>1.</w:t>
      </w:r>
      <w:r>
        <w:rPr>
          <w:rStyle w:val="sgListNumber"/>
        </w:rPr>
        <w:tab/>
      </w:r>
      <w:r w:rsidR="003E3C88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55700" cy="1155700"/>
            <wp:effectExtent l="0" t="0" r="0" b="0"/>
            <wp:wrapNone/>
            <wp:docPr id="72" name="Picture 72" descr="TA: S:\mscc7wb03.01\Red Production\Red Resources by Chapter\Art\08\mscc7_rbc_0803_31.eps,1/7/2013 3:12:26 PM replaced: 7/31/2016 7:05:5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TA: S:\mscc7wb03.01\Red Production\Red Resources by Chapter\Art\08\mscc7_rbc_0803_31.eps,1/7/2013 3:12:26 PM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2B4">
        <w:tab/>
      </w:r>
      <w:r>
        <w:rPr>
          <w:rStyle w:val="sgListNumber"/>
        </w:rPr>
        <w:t>2.</w:t>
      </w:r>
      <w:r w:rsidR="005C2AE6">
        <w:tab/>
      </w:r>
      <w:r w:rsidR="003E3C88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2136140</wp:posOffset>
            </wp:positionH>
            <wp:positionV relativeFrom="paragraph">
              <wp:posOffset>0</wp:posOffset>
            </wp:positionV>
            <wp:extent cx="1155700" cy="1155700"/>
            <wp:effectExtent l="0" t="0" r="0" b="0"/>
            <wp:wrapNone/>
            <wp:docPr id="73" name="Picture 73" descr="TA: S:\mscc7wb03.01\Red Production\Red Resources by Chapter\Art\08\mscc7_rbc_0803_32.eps,1/7/2013 3:13:13 PM replaced: 7/31/2016 7:06:0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TA: S:\mscc7wb03.01\Red Production\Red Resources by Chapter\Art\08\mscc7_rbc_0803_32.eps,1/7/2013 3:13:13 PM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CAF" w:rsidRDefault="006A0CAF" w:rsidP="005C2AE6">
      <w:pPr>
        <w:pStyle w:val="sgNumList2"/>
        <w:spacing w:after="280"/>
      </w:pPr>
    </w:p>
    <w:p w:rsidR="005C2AE6" w:rsidRDefault="005C2AE6" w:rsidP="005C2AE6">
      <w:pPr>
        <w:pStyle w:val="sgNumList2"/>
        <w:spacing w:after="280"/>
      </w:pPr>
    </w:p>
    <w:p w:rsidR="005C2AE6" w:rsidRDefault="005C2AE6" w:rsidP="005C2AE6">
      <w:pPr>
        <w:pStyle w:val="sgNumList2"/>
        <w:spacing w:after="280"/>
      </w:pPr>
    </w:p>
    <w:p w:rsidR="006A0CAF" w:rsidRPr="008002B4" w:rsidRDefault="006A0CAF" w:rsidP="008002B4">
      <w:pPr>
        <w:pStyle w:val="sgNumList2"/>
      </w:pPr>
      <w:r>
        <w:rPr>
          <w:rStyle w:val="sgListNumber"/>
        </w:rPr>
        <w:tab/>
        <w:t>3.</w:t>
      </w:r>
      <w:r>
        <w:tab/>
      </w:r>
      <w:r w:rsidR="003E3C88"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55700" cy="1155700"/>
            <wp:effectExtent l="0" t="0" r="0" b="0"/>
            <wp:wrapNone/>
            <wp:docPr id="74" name="Picture 74" descr="TA: S:\mscc7wb03.01\Red Production\Red Resources by Chapter\Art\08\mscc7_rbc_0803_33.eps,1/7/2013 3:14:10 PM replaced: 7/31/2016 7:06:0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TA: S:\mscc7wb03.01\Red Production\Red Resources by Chapter\Art\08\mscc7_rbc_0803_33.eps,1/7/2013 3:14:10 PM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sgListNumber"/>
        </w:rPr>
        <w:t>4.</w:t>
      </w:r>
      <w:r w:rsidR="005C2AE6">
        <w:rPr>
          <w:rStyle w:val="sgListNumber"/>
        </w:rPr>
        <w:tab/>
      </w:r>
      <w:r w:rsidR="003E3C88"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2136140</wp:posOffset>
            </wp:positionH>
            <wp:positionV relativeFrom="paragraph">
              <wp:posOffset>0</wp:posOffset>
            </wp:positionV>
            <wp:extent cx="1155700" cy="1155700"/>
            <wp:effectExtent l="0" t="0" r="0" b="0"/>
            <wp:wrapNone/>
            <wp:docPr id="75" name="Picture 75" descr="TA: S:\mscc7wb03.01\Red Production\Red Resources by Chapter\Art\08\mscc7_rbc_0803_34.eps,1/7/2013 3:14:46 PM replaced: 7/31/2016 7:06:0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A: S:\mscc7wb03.01\Red Production\Red Resources by Chapter\Art\08\mscc7_rbc_0803_34.eps,1/7/2013 3:14:46 PM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AE6" w:rsidRDefault="005C2AE6" w:rsidP="005C2AE6">
      <w:pPr>
        <w:pStyle w:val="sgNumList2"/>
        <w:spacing w:after="280"/>
      </w:pPr>
    </w:p>
    <w:p w:rsidR="005C2AE6" w:rsidRDefault="005C2AE6" w:rsidP="005C2AE6">
      <w:pPr>
        <w:pStyle w:val="sgNumList2"/>
        <w:spacing w:after="280"/>
      </w:pPr>
    </w:p>
    <w:p w:rsidR="005C2AE6" w:rsidRDefault="005C2AE6" w:rsidP="005C2AE6">
      <w:pPr>
        <w:pStyle w:val="sgNumList2"/>
        <w:spacing w:after="280"/>
      </w:pPr>
    </w:p>
    <w:p w:rsidR="006A0CAF" w:rsidRDefault="006A0CAF" w:rsidP="006A0CAF">
      <w:pPr>
        <w:pStyle w:val="sgNumList1"/>
      </w:pPr>
      <w:r>
        <w:rPr>
          <w:rStyle w:val="sgListNumber"/>
        </w:rPr>
        <w:tab/>
        <w:t>5.</w:t>
      </w:r>
      <w:r>
        <w:tab/>
      </w:r>
      <w:r w:rsidR="003E3C88">
        <w:rPr>
          <w:noProof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55700" cy="1155700"/>
            <wp:effectExtent l="0" t="0" r="0" b="0"/>
            <wp:wrapNone/>
            <wp:docPr id="76" name="Picture 76" descr="TA: S:\mscc7wb03.01\Red Production\Red Resources by Chapter\Art\08\mscc7_rbc_0803_35.eps,1/7/2013 3:15:27 PM replaced: 7/31/2016 7:06:0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TA: S:\mscc7wb03.01\Red Production\Red Resources by Chapter\Art\08\mscc7_rbc_0803_35.eps,1/7/2013 3:15:27 PM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AE6" w:rsidRDefault="005C2AE6" w:rsidP="005C2AE6">
      <w:pPr>
        <w:pStyle w:val="sgNumList2"/>
        <w:spacing w:after="280"/>
      </w:pPr>
    </w:p>
    <w:p w:rsidR="005C2AE6" w:rsidRDefault="005C2AE6" w:rsidP="005C2AE6">
      <w:pPr>
        <w:pStyle w:val="sgNumList2"/>
        <w:spacing w:after="280"/>
      </w:pPr>
    </w:p>
    <w:p w:rsidR="005C2AE6" w:rsidRDefault="005C2AE6" w:rsidP="005C2AE6">
      <w:pPr>
        <w:pStyle w:val="sgNumList2"/>
        <w:spacing w:after="280"/>
      </w:pPr>
    </w:p>
    <w:p w:rsidR="006A0CAF" w:rsidRDefault="006A0CAF" w:rsidP="006A0CAF">
      <w:pPr>
        <w:pStyle w:val="sgDirectionLineMiddle"/>
      </w:pPr>
      <w:r>
        <w:t xml:space="preserve">Find the area of the semicircle. Use 3.14 for </w:t>
      </w:r>
      <w:r w:rsidRPr="00580221">
        <w:rPr>
          <w:position w:val="-6"/>
        </w:rPr>
        <w:object w:dxaOrig="260" w:dyaOrig="200">
          <v:shape id="_x0000_i1041" type="#_x0000_t75" style="width:13.15pt;height:10pt" o:ole="">
            <v:imagedata r:id="rId24" o:title=""/>
          </v:shape>
          <o:OLEObject Type="Embed" ProgID="Equation.DSMT4" ShapeID="_x0000_i1041" DrawAspect="Content" ObjectID="_1531497132" r:id="rId31"/>
        </w:object>
      </w:r>
    </w:p>
    <w:p w:rsidR="006A0CAF" w:rsidRDefault="006A0CAF" w:rsidP="006A0CAF">
      <w:pPr>
        <w:pStyle w:val="sgNumList2"/>
      </w:pPr>
      <w:r>
        <w:rPr>
          <w:rStyle w:val="sgListNumber"/>
        </w:rPr>
        <w:tab/>
        <w:t>6.</w:t>
      </w:r>
      <w:r>
        <w:tab/>
      </w:r>
      <w:r w:rsidR="003E3C88">
        <w:rPr>
          <w:noProof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55700" cy="749300"/>
            <wp:effectExtent l="0" t="0" r="0" b="0"/>
            <wp:wrapNone/>
            <wp:docPr id="77" name="Picture 77" descr="TA: S:\mscc7wb03.01\Red Production\Red Resources by Chapter\Art\08\mscc7_rbc_0803_36.eps,1/7/2013 3:16:36 PM replaced: 7/31/2016 7:06:03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TA: S:\mscc7wb03.01\Red Production\Red Resources by Chapter\Art\08\mscc7_rbc_0803_36.eps,1/7/2013 3:16:36 PM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sgListNumber"/>
        </w:rPr>
        <w:t>7.</w:t>
      </w:r>
      <w:r w:rsidR="005C2AE6">
        <w:tab/>
      </w:r>
      <w:bookmarkStart w:id="0" w:name="_GoBack"/>
      <w:r w:rsidR="003E3C88">
        <w:rPr>
          <w:noProof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posOffset>2136140</wp:posOffset>
            </wp:positionH>
            <wp:positionV relativeFrom="paragraph">
              <wp:posOffset>38100</wp:posOffset>
            </wp:positionV>
            <wp:extent cx="1155700" cy="736600"/>
            <wp:effectExtent l="0" t="0" r="0" b="0"/>
            <wp:wrapNone/>
            <wp:docPr id="78" name="Picture 78" descr="TA: S:\mscc7wb03.01\Red Production\Red Resources by Chapter\Art\08\mscc7_rbc_0803_37.eps,1/7/2013 3:17:12 PM replaced: 7/31/2016 7:06:03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TA: S:\mscc7wb03.01\Red Production\Red Resources by Chapter\Art\08\mscc7_rbc_0803_37.eps,1/7/2013 3:17:12 PM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6A0CAF" w:rsidRDefault="006A0CAF" w:rsidP="006A0CAF"/>
    <w:p w:rsidR="006A0CAF" w:rsidRDefault="006A0CAF" w:rsidP="006A0CAF">
      <w:pPr>
        <w:pStyle w:val="sgNumList2"/>
      </w:pPr>
    </w:p>
    <w:p w:rsidR="006A0CAF" w:rsidRDefault="006A0CAF" w:rsidP="006A0CAF">
      <w:pPr>
        <w:pStyle w:val="aaaNameDate"/>
      </w:pPr>
      <w:r>
        <w:t xml:space="preserve"> </w:t>
      </w:r>
    </w:p>
    <w:p w:rsidR="007A6DFF" w:rsidRDefault="003E1393" w:rsidP="00E01FF0">
      <w:pPr>
        <w:pStyle w:val="sgBaseText"/>
        <w:spacing w:before="120"/>
      </w:pPr>
      <w:r>
        <w:rPr>
          <w:noProof/>
        </w:rPr>
        <w:pict>
          <v:shape id="_x0000_s1088" type="#_x0000_t202" style="position:absolute;margin-left:2in;margin-top:4.95pt;width:165.5pt;height:54pt;z-index:251656192;mso-position-horizontal-relative:margin" filled="f" stroked="f" strokeweight="1pt">
            <v:textbox inset="0,0,0,0">
              <w:txbxContent>
                <w:tbl>
                  <w:tblPr>
                    <w:tblOverlap w:val="never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5C2AE6">
                    <w:trPr>
                      <w:trHeight w:val="420"/>
                    </w:trPr>
                    <w:tc>
                      <w:tcPr>
                        <w:tcW w:w="420" w:type="dxa"/>
                      </w:tcPr>
                      <w:p w:rsidR="005C2AE6" w:rsidRDefault="005C2AE6" w:rsidP="009D5C93">
                        <w:pPr>
                          <w:pStyle w:val="sgTableHead"/>
                          <w:suppressOverlap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 w:rsidR="005C2AE6" w:rsidRDefault="005C2AE6" w:rsidP="009D5C93">
                        <w:pPr>
                          <w:pStyle w:val="sgTableHead"/>
                          <w:suppressOverlap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5C2AE6" w:rsidRDefault="005C2AE6" w:rsidP="009D5C93">
                        <w:pPr>
                          <w:pStyle w:val="sgTableHead"/>
                          <w:suppressOverlap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5C2AE6" w:rsidRDefault="005C2AE6" w:rsidP="009D5C93">
                        <w:pPr>
                          <w:pStyle w:val="sgTableHead"/>
                          <w:suppressOverlap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20" w:type="dxa"/>
                      </w:tcPr>
                      <w:p w:rsidR="005C2AE6" w:rsidRDefault="005C2AE6" w:rsidP="009D5C93">
                        <w:pPr>
                          <w:pStyle w:val="sgTableHead"/>
                          <w:suppressOverlap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20" w:type="dxa"/>
                      </w:tcPr>
                      <w:p w:rsidR="005C2AE6" w:rsidRDefault="005C2AE6" w:rsidP="009D5C93">
                        <w:pPr>
                          <w:pStyle w:val="sgTableHead"/>
                          <w:suppressOverlap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20" w:type="dxa"/>
                      </w:tcPr>
                      <w:p w:rsidR="005C2AE6" w:rsidRDefault="005C2AE6" w:rsidP="009D5C93">
                        <w:pPr>
                          <w:pStyle w:val="sgTableHead"/>
                          <w:suppressOverlap/>
                        </w:pPr>
                        <w:r>
                          <w:t>4</w:t>
                        </w:r>
                      </w:p>
                    </w:tc>
                  </w:tr>
                  <w:tr w:rsidR="005C2AE6">
                    <w:trPr>
                      <w:trHeight w:val="420"/>
                    </w:trPr>
                    <w:tc>
                      <w:tcPr>
                        <w:tcW w:w="420" w:type="dxa"/>
                      </w:tcPr>
                      <w:p w:rsidR="005C2AE6" w:rsidRDefault="005C2AE6" w:rsidP="009D5C93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5C2AE6" w:rsidRDefault="005C2AE6" w:rsidP="009D5C93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5C2AE6" w:rsidRDefault="005C2AE6" w:rsidP="009D5C93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5C2AE6" w:rsidRDefault="005C2AE6" w:rsidP="009D5C93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5C2AE6" w:rsidRDefault="005C2AE6" w:rsidP="009D5C93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5C2AE6" w:rsidRDefault="005C2AE6" w:rsidP="009D5C93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5C2AE6" w:rsidRDefault="005C2AE6" w:rsidP="009D5C93">
                        <w:pPr>
                          <w:pStyle w:val="sgTableText"/>
                          <w:suppressOverlap/>
                        </w:pPr>
                      </w:p>
                    </w:tc>
                  </w:tr>
                </w:tbl>
                <w:p w:rsidR="005C2AE6" w:rsidRDefault="005C2AE6"/>
              </w:txbxContent>
            </v:textbox>
            <w10:wrap side="left" anchorx="margin"/>
          </v:shape>
        </w:pict>
      </w:r>
    </w:p>
    <w:p w:rsidR="002703A2" w:rsidRPr="002703A2" w:rsidRDefault="002703A2" w:rsidP="002703A2">
      <w:pPr>
        <w:pStyle w:val="sgBaseText"/>
      </w:pPr>
    </w:p>
    <w:sectPr w:rsidR="002703A2" w:rsidRPr="002703A2" w:rsidSect="003E3C88">
      <w:footerReference w:type="even" r:id="rId34"/>
      <w:footerReference w:type="default" r:id="rId35"/>
      <w:pgSz w:w="12240" w:h="15840" w:code="1"/>
      <w:pgMar w:top="840" w:right="840" w:bottom="660" w:left="1860" w:header="720" w:footer="660" w:gutter="0"/>
      <w:pgNumType w:start="2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2F" w:rsidRDefault="0062792F">
      <w:r>
        <w:separator/>
      </w:r>
    </w:p>
    <w:p w:rsidR="0062792F" w:rsidRDefault="0062792F"/>
  </w:endnote>
  <w:endnote w:type="continuationSeparator" w:id="0">
    <w:p w:rsidR="0062792F" w:rsidRDefault="0062792F">
      <w:r>
        <w:continuationSeparator/>
      </w:r>
    </w:p>
    <w:p w:rsidR="0062792F" w:rsidRDefault="006279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1393">
      <w:rPr>
        <w:rStyle w:val="PageNumber"/>
        <w:noProof/>
      </w:rPr>
      <w:t>270</w:t>
    </w:r>
    <w:r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 w:rsidR="00C72A7C">
      <w:rPr>
        <w:b/>
        <w:szCs w:val="20"/>
      </w:rPr>
      <w:t xml:space="preserve">Math </w:t>
    </w:r>
    <w:r w:rsidR="003E3C88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AE7E33">
      <w:rPr>
        <w:rStyle w:val="Copyright"/>
      </w:rPr>
      <w:t>Big Ideas Learning, LLC</w:t>
    </w:r>
  </w:p>
  <w:p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Pr="001369F8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F36013">
      <w:rPr>
        <w:rStyle w:val="PageNumber"/>
        <w:noProof/>
      </w:rPr>
      <w:t>247</w:t>
    </w:r>
    <w:r w:rsidRPr="001369F8"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AE7E33">
      <w:rPr>
        <w:rStyle w:val="Copyright"/>
      </w:rPr>
      <w:t>Big Ideas Learning, LLC</w:t>
    </w:r>
    <w:r>
      <w:tab/>
    </w:r>
    <w:r w:rsidRPr="004067DF">
      <w:rPr>
        <w:b/>
      </w:rPr>
      <w:t xml:space="preserve">Big Ideas </w:t>
    </w:r>
    <w:r w:rsidR="00C72A7C">
      <w:rPr>
        <w:b/>
      </w:rPr>
      <w:t>Math Green</w:t>
    </w:r>
  </w:p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2F" w:rsidRDefault="0062792F">
      <w:r>
        <w:separator/>
      </w:r>
    </w:p>
    <w:p w:rsidR="0062792F" w:rsidRDefault="0062792F"/>
  </w:footnote>
  <w:footnote w:type="continuationSeparator" w:id="0">
    <w:p w:rsidR="0062792F" w:rsidRDefault="0062792F">
      <w:r>
        <w:continuationSeparator/>
      </w:r>
    </w:p>
    <w:p w:rsidR="0062792F" w:rsidRDefault="006279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073" style="mso-position-horizontal:right;mso-position-horizontal-relative:margin" fill="f" fillcolor="white">
      <v:fill color="white" on="f"/>
      <v:stroke weight="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035F1"/>
    <w:rsid w:val="00026573"/>
    <w:rsid w:val="000724BE"/>
    <w:rsid w:val="00083AE8"/>
    <w:rsid w:val="00103B50"/>
    <w:rsid w:val="0010566E"/>
    <w:rsid w:val="0011164A"/>
    <w:rsid w:val="001178E2"/>
    <w:rsid w:val="001369F8"/>
    <w:rsid w:val="0017289A"/>
    <w:rsid w:val="001779C4"/>
    <w:rsid w:val="001C2FAA"/>
    <w:rsid w:val="001E0376"/>
    <w:rsid w:val="001E46EB"/>
    <w:rsid w:val="001F27B9"/>
    <w:rsid w:val="001F7D1C"/>
    <w:rsid w:val="001F7E0F"/>
    <w:rsid w:val="00236737"/>
    <w:rsid w:val="002703A2"/>
    <w:rsid w:val="0028794E"/>
    <w:rsid w:val="002A24E1"/>
    <w:rsid w:val="002A4740"/>
    <w:rsid w:val="002B351F"/>
    <w:rsid w:val="002B6A9C"/>
    <w:rsid w:val="002E3AE3"/>
    <w:rsid w:val="0030706C"/>
    <w:rsid w:val="00307E0D"/>
    <w:rsid w:val="00307F11"/>
    <w:rsid w:val="00313DB5"/>
    <w:rsid w:val="00330C95"/>
    <w:rsid w:val="003330DF"/>
    <w:rsid w:val="00344665"/>
    <w:rsid w:val="00351087"/>
    <w:rsid w:val="00364D8E"/>
    <w:rsid w:val="00386ECD"/>
    <w:rsid w:val="00387386"/>
    <w:rsid w:val="00396AF8"/>
    <w:rsid w:val="003C7D6D"/>
    <w:rsid w:val="003E1393"/>
    <w:rsid w:val="003E3C88"/>
    <w:rsid w:val="003E55F1"/>
    <w:rsid w:val="004045D5"/>
    <w:rsid w:val="00421A79"/>
    <w:rsid w:val="00422BBF"/>
    <w:rsid w:val="00427AD5"/>
    <w:rsid w:val="00434297"/>
    <w:rsid w:val="0046183A"/>
    <w:rsid w:val="00471EE5"/>
    <w:rsid w:val="0047468B"/>
    <w:rsid w:val="00475754"/>
    <w:rsid w:val="004B5067"/>
    <w:rsid w:val="004D1631"/>
    <w:rsid w:val="004E106C"/>
    <w:rsid w:val="004E609C"/>
    <w:rsid w:val="004F4C3C"/>
    <w:rsid w:val="00504500"/>
    <w:rsid w:val="005A65A5"/>
    <w:rsid w:val="005B2959"/>
    <w:rsid w:val="005C2AE6"/>
    <w:rsid w:val="005E45A5"/>
    <w:rsid w:val="005E5326"/>
    <w:rsid w:val="005E7331"/>
    <w:rsid w:val="0062792F"/>
    <w:rsid w:val="006341B2"/>
    <w:rsid w:val="00642759"/>
    <w:rsid w:val="00673212"/>
    <w:rsid w:val="00682AA3"/>
    <w:rsid w:val="00684D4D"/>
    <w:rsid w:val="006A0CAF"/>
    <w:rsid w:val="006B70C4"/>
    <w:rsid w:val="006C3B6F"/>
    <w:rsid w:val="006E3120"/>
    <w:rsid w:val="006E4330"/>
    <w:rsid w:val="006E470D"/>
    <w:rsid w:val="006E7CD9"/>
    <w:rsid w:val="00702728"/>
    <w:rsid w:val="00721A5C"/>
    <w:rsid w:val="00722187"/>
    <w:rsid w:val="00724795"/>
    <w:rsid w:val="00740C9B"/>
    <w:rsid w:val="00763BE8"/>
    <w:rsid w:val="00766495"/>
    <w:rsid w:val="00780E3C"/>
    <w:rsid w:val="007A1EAC"/>
    <w:rsid w:val="007A1F04"/>
    <w:rsid w:val="007A5F7E"/>
    <w:rsid w:val="007A6DFF"/>
    <w:rsid w:val="007D5240"/>
    <w:rsid w:val="008002B4"/>
    <w:rsid w:val="00820702"/>
    <w:rsid w:val="008300B9"/>
    <w:rsid w:val="00843AAF"/>
    <w:rsid w:val="0084766C"/>
    <w:rsid w:val="00881A6E"/>
    <w:rsid w:val="00887B5B"/>
    <w:rsid w:val="00893443"/>
    <w:rsid w:val="008C553D"/>
    <w:rsid w:val="00905EF8"/>
    <w:rsid w:val="00921684"/>
    <w:rsid w:val="00964045"/>
    <w:rsid w:val="009A6A2F"/>
    <w:rsid w:val="009C68E0"/>
    <w:rsid w:val="009D5C93"/>
    <w:rsid w:val="009E277E"/>
    <w:rsid w:val="009E4321"/>
    <w:rsid w:val="009F2B98"/>
    <w:rsid w:val="009F2BB7"/>
    <w:rsid w:val="00A00BAC"/>
    <w:rsid w:val="00A0468E"/>
    <w:rsid w:val="00A13E6D"/>
    <w:rsid w:val="00A6019F"/>
    <w:rsid w:val="00A8080A"/>
    <w:rsid w:val="00AA5609"/>
    <w:rsid w:val="00AA5796"/>
    <w:rsid w:val="00AB0900"/>
    <w:rsid w:val="00AC2641"/>
    <w:rsid w:val="00AD1167"/>
    <w:rsid w:val="00AE018D"/>
    <w:rsid w:val="00AE0878"/>
    <w:rsid w:val="00AE0C01"/>
    <w:rsid w:val="00AE7E33"/>
    <w:rsid w:val="00B10345"/>
    <w:rsid w:val="00B135CF"/>
    <w:rsid w:val="00B137EB"/>
    <w:rsid w:val="00B22745"/>
    <w:rsid w:val="00B674E3"/>
    <w:rsid w:val="00B67502"/>
    <w:rsid w:val="00B96D83"/>
    <w:rsid w:val="00BC3DFA"/>
    <w:rsid w:val="00BD1F5F"/>
    <w:rsid w:val="00BD77D1"/>
    <w:rsid w:val="00BE085F"/>
    <w:rsid w:val="00BE6CD5"/>
    <w:rsid w:val="00BF3FC2"/>
    <w:rsid w:val="00C24AED"/>
    <w:rsid w:val="00C62938"/>
    <w:rsid w:val="00C72A7C"/>
    <w:rsid w:val="00CC5BEA"/>
    <w:rsid w:val="00CD26BF"/>
    <w:rsid w:val="00D0306B"/>
    <w:rsid w:val="00D15157"/>
    <w:rsid w:val="00D154A5"/>
    <w:rsid w:val="00D177F3"/>
    <w:rsid w:val="00D209F4"/>
    <w:rsid w:val="00D20BB7"/>
    <w:rsid w:val="00D2235B"/>
    <w:rsid w:val="00D438EE"/>
    <w:rsid w:val="00D620CB"/>
    <w:rsid w:val="00D72F33"/>
    <w:rsid w:val="00D90335"/>
    <w:rsid w:val="00DB7F5C"/>
    <w:rsid w:val="00DD5FD2"/>
    <w:rsid w:val="00DD7B16"/>
    <w:rsid w:val="00DE2D61"/>
    <w:rsid w:val="00DE3325"/>
    <w:rsid w:val="00DE4B13"/>
    <w:rsid w:val="00DF0027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416D3"/>
    <w:rsid w:val="00E522FD"/>
    <w:rsid w:val="00E627C1"/>
    <w:rsid w:val="00E8311D"/>
    <w:rsid w:val="00EB7B56"/>
    <w:rsid w:val="00EE3DAC"/>
    <w:rsid w:val="00EE52ED"/>
    <w:rsid w:val="00F007CA"/>
    <w:rsid w:val="00F04EDB"/>
    <w:rsid w:val="00F11700"/>
    <w:rsid w:val="00F36013"/>
    <w:rsid w:val="00F4686A"/>
    <w:rsid w:val="00F57F40"/>
    <w:rsid w:val="00F700E5"/>
    <w:rsid w:val="00F808BB"/>
    <w:rsid w:val="00FB2E52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7.png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png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msm_rs_puzzle_time.dot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382</CharactersWithSpaces>
  <SharedDoc>false</SharedDoc>
  <HLinks>
    <vt:vector size="42" baseType="variant">
      <vt:variant>
        <vt:i4>1900589</vt:i4>
      </vt:variant>
      <vt:variant>
        <vt:i4>-1</vt:i4>
      </vt:variant>
      <vt:variant>
        <vt:i4>1089</vt:i4>
      </vt:variant>
      <vt:variant>
        <vt:i4>1</vt:i4>
      </vt:variant>
      <vt:variant>
        <vt:lpwstr>R:\msfl6wb01.01\Gr 6 Production\Gr 6 CRB\Gr 6_CRB_Ch_06\Gr 6_CR_Chap_06_Art\msfl6_crb_pt_06_013.eps</vt:lpwstr>
      </vt:variant>
      <vt:variant>
        <vt:lpwstr/>
      </vt:variant>
      <vt:variant>
        <vt:i4>1900586</vt:i4>
      </vt:variant>
      <vt:variant>
        <vt:i4>-1</vt:i4>
      </vt:variant>
      <vt:variant>
        <vt:i4>1090</vt:i4>
      </vt:variant>
      <vt:variant>
        <vt:i4>1</vt:i4>
      </vt:variant>
      <vt:variant>
        <vt:lpwstr>R:\msfl6wb01.01\Gr 6 Production\Gr 6 CRB\Gr 6_CRB_Ch_06\Gr 6_CR_Chap_06_Art\msfl6_crb_pt_06_014.eps</vt:lpwstr>
      </vt:variant>
      <vt:variant>
        <vt:lpwstr/>
      </vt:variant>
      <vt:variant>
        <vt:i4>1900587</vt:i4>
      </vt:variant>
      <vt:variant>
        <vt:i4>-1</vt:i4>
      </vt:variant>
      <vt:variant>
        <vt:i4>1091</vt:i4>
      </vt:variant>
      <vt:variant>
        <vt:i4>1</vt:i4>
      </vt:variant>
      <vt:variant>
        <vt:lpwstr>R:\msfl6wb01.01\Gr 6 Production\Gr 6 CRB\Gr 6_CRB_Ch_06\Gr 6_CR_Chap_06_Art\msfl6_crb_pt_06_015.eps</vt:lpwstr>
      </vt:variant>
      <vt:variant>
        <vt:lpwstr/>
      </vt:variant>
      <vt:variant>
        <vt:i4>1900584</vt:i4>
      </vt:variant>
      <vt:variant>
        <vt:i4>-1</vt:i4>
      </vt:variant>
      <vt:variant>
        <vt:i4>1092</vt:i4>
      </vt:variant>
      <vt:variant>
        <vt:i4>1</vt:i4>
      </vt:variant>
      <vt:variant>
        <vt:lpwstr>R:\msfl6wb01.01\Gr 6 Production\Gr 6 CRB\Gr 6_CRB_Ch_06\Gr 6_CR_Chap_06_Art\msfl6_crb_pt_06_016.eps</vt:lpwstr>
      </vt:variant>
      <vt:variant>
        <vt:lpwstr/>
      </vt:variant>
      <vt:variant>
        <vt:i4>1900585</vt:i4>
      </vt:variant>
      <vt:variant>
        <vt:i4>-1</vt:i4>
      </vt:variant>
      <vt:variant>
        <vt:i4>1093</vt:i4>
      </vt:variant>
      <vt:variant>
        <vt:i4>1</vt:i4>
      </vt:variant>
      <vt:variant>
        <vt:lpwstr>R:\msfl6wb01.01\Gr 6 Production\Gr 6 CRB\Gr 6_CRB_Ch_06\Gr 6_CR_Chap_06_Art\msfl6_crb_pt_06_017.eps</vt:lpwstr>
      </vt:variant>
      <vt:variant>
        <vt:lpwstr/>
      </vt:variant>
      <vt:variant>
        <vt:i4>1900582</vt:i4>
      </vt:variant>
      <vt:variant>
        <vt:i4>-1</vt:i4>
      </vt:variant>
      <vt:variant>
        <vt:i4>1094</vt:i4>
      </vt:variant>
      <vt:variant>
        <vt:i4>1</vt:i4>
      </vt:variant>
      <vt:variant>
        <vt:lpwstr>R:\msfl6wb01.01\Gr 6 Production\Gr 6 CRB\Gr 6_CRB_Ch_06\Gr 6_CR_Chap_06_Art\msfl6_crb_pt_06_018.eps</vt:lpwstr>
      </vt:variant>
      <vt:variant>
        <vt:lpwstr/>
      </vt:variant>
      <vt:variant>
        <vt:i4>1900583</vt:i4>
      </vt:variant>
      <vt:variant>
        <vt:i4>-1</vt:i4>
      </vt:variant>
      <vt:variant>
        <vt:i4>1095</vt:i4>
      </vt:variant>
      <vt:variant>
        <vt:i4>1</vt:i4>
      </vt:variant>
      <vt:variant>
        <vt:lpwstr>R:\msfl6wb01.01\Gr 6 Production\Gr 6 CRB\Gr 6_CRB_Ch_06\Gr 6_CR_Chap_06_Art\msfl6_crb_pt_06_019.eps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jmeyer</cp:lastModifiedBy>
  <cp:revision>4</cp:revision>
  <cp:lastPrinted>2008-09-23T17:20:00Z</cp:lastPrinted>
  <dcterms:created xsi:type="dcterms:W3CDTF">2013-01-11T15:33:00Z</dcterms:created>
  <dcterms:modified xsi:type="dcterms:W3CDTF">2016-07-31T23:06:00Z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