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03" w:rsidRDefault="001A34E9" w:rsidP="00DF6E03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in;margin-top:33pt;width:405pt;height:21pt;z-index:-251670016;mso-position-horizontal-relative:margin;mso-position-vertical-relative:margin" wrapcoords="0 0 21600 0 21600 21600 0 21600 0 0" filled="f" stroked="f">
            <v:textbox style="mso-next-textbox:#_x0000_s1050" inset="0,0,0,0">
              <w:txbxContent>
                <w:p w:rsidR="00DF6E03" w:rsidRDefault="00DF6E03" w:rsidP="00DF6E03">
                  <w:pPr>
                    <w:pStyle w:val="aaaTitle"/>
                  </w:pPr>
                  <w:r>
                    <w:t>Practice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49" style="position:absolute;margin-left:0;margin-top:24pt;width:66pt;height:39pt;z-index:-251671040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49" inset="0,6pt,0,0">
              <w:txbxContent>
                <w:p w:rsidR="00DF6E03" w:rsidRPr="00905465" w:rsidRDefault="00D65272" w:rsidP="00DF6E03">
                  <w:pPr>
                    <w:pStyle w:val="aaaTitleNumber"/>
                  </w:pPr>
                  <w:r>
                    <w:t>8.</w:t>
                  </w:r>
                  <w:r w:rsidR="00B75C1B">
                    <w:t>3</w:t>
                  </w:r>
                </w:p>
              </w:txbxContent>
            </v:textbox>
            <w10:wrap type="topAndBottom" anchorx="margin" anchory="margin"/>
          </v:roundrect>
        </w:pict>
      </w:r>
      <w:r w:rsidR="00DF6E03">
        <w:t>Name</w:t>
      </w:r>
      <w:r w:rsidR="00DF6E03">
        <w:tab/>
      </w:r>
      <w:r w:rsidR="00DF6E03">
        <w:tab/>
        <w:t>Date</w:t>
      </w:r>
      <w:r w:rsidR="00DF6E03">
        <w:tab/>
      </w:r>
    </w:p>
    <w:p w:rsidR="00DF6E03" w:rsidRDefault="00DF6E03" w:rsidP="00DF6E03">
      <w:pPr>
        <w:pStyle w:val="epDirectionLine"/>
      </w:pPr>
      <w:r>
        <w:t>Find the area of the circle. Use 3.14 or</w:t>
      </w:r>
      <w:r w:rsidR="001012A8">
        <w:t xml:space="preserve"> </w:t>
      </w:r>
      <w:r w:rsidR="001012A8" w:rsidRPr="000063D5">
        <w:rPr>
          <w:position w:val="-22"/>
        </w:rPr>
        <w:object w:dxaOrig="98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30pt" o:ole="">
            <v:imagedata r:id="rId7" o:title=""/>
          </v:shape>
          <o:OLEObject Type="Embed" ProgID="Equation.DSMT4" ShapeID="_x0000_i1025" DrawAspect="Content" ObjectID="_1531497084" r:id="rId8"/>
        </w:object>
      </w:r>
    </w:p>
    <w:p w:rsidR="00DF6E03" w:rsidRDefault="00DF6E03" w:rsidP="00303DC1">
      <w:pPr>
        <w:pStyle w:val="epNumList3"/>
        <w:spacing w:after="1640"/>
      </w:pPr>
      <w:r>
        <w:tab/>
      </w:r>
      <w:r w:rsidR="0011751C">
        <w:rPr>
          <w:rStyle w:val="epListNumber"/>
        </w:rPr>
        <w:t>1</w:t>
      </w:r>
      <w:r w:rsidRPr="00236737">
        <w:rPr>
          <w:rStyle w:val="epListNumber"/>
        </w:rPr>
        <w:t>.</w:t>
      </w:r>
      <w:r>
        <w:tab/>
      </w:r>
      <w:r w:rsidR="00B75C1B"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27100" cy="927100"/>
            <wp:effectExtent l="0" t="0" r="0" b="0"/>
            <wp:wrapNone/>
            <wp:docPr id="281" name="Picture 281" descr="TA: S:\mscc7wb03.01\Red Production\Red Resources by Chapter\Art\08\mscc7_rbc_0803_09.eps,1/7/2013 9:34:21 AM replaced: 7/31/2016 7:05:09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TA: S:\mscc7wb03.01\Red Production\Red Resources by Chapter\Art\08\mscc7_rbc_0803_09.eps,1/7/2013 9:34:21 A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="0011751C">
        <w:rPr>
          <w:rStyle w:val="epListNumber"/>
        </w:rPr>
        <w:t>2</w:t>
      </w:r>
      <w:r w:rsidRPr="00236737">
        <w:rPr>
          <w:rStyle w:val="epListNumber"/>
        </w:rPr>
        <w:t>.</w:t>
      </w:r>
      <w:r>
        <w:tab/>
      </w:r>
      <w:r w:rsidR="00B75C1B"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2183765</wp:posOffset>
            </wp:positionH>
            <wp:positionV relativeFrom="paragraph">
              <wp:posOffset>0</wp:posOffset>
            </wp:positionV>
            <wp:extent cx="927100" cy="927100"/>
            <wp:effectExtent l="0" t="0" r="0" b="0"/>
            <wp:wrapNone/>
            <wp:docPr id="282" name="Picture 282" descr="TA: S:\mscc7wb03.01\Red Production\Red Resources by Chapter\Art\08\mscc7_rbc_0803_10.eps,1/7/2013 9:37:27 AM replaced: 7/31/2016 7:05:1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TA: S:\mscc7wb03.01\Red Production\Red Resources by Chapter\Art\08\mscc7_rbc_0803_10.eps,1/7/2013 9:37:27 A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="0011751C">
        <w:rPr>
          <w:rStyle w:val="epListNumber"/>
        </w:rPr>
        <w:t>3</w:t>
      </w:r>
      <w:r w:rsidRPr="00236737">
        <w:rPr>
          <w:rStyle w:val="epListNumber"/>
        </w:rPr>
        <w:t>.</w:t>
      </w:r>
      <w:r>
        <w:tab/>
      </w:r>
      <w:r w:rsidR="00B75C1B"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4035425</wp:posOffset>
            </wp:positionH>
            <wp:positionV relativeFrom="paragraph">
              <wp:posOffset>0</wp:posOffset>
            </wp:positionV>
            <wp:extent cx="927100" cy="927100"/>
            <wp:effectExtent l="0" t="0" r="0" b="0"/>
            <wp:wrapNone/>
            <wp:docPr id="283" name="Picture 283" descr="TA: S:\mscc7wb03.01\Red Production\Red Resources by Chapter\Art\08\mscc7_rbc_0803_11.eps,1/7/2013 9:38:31 AM replaced: 7/31/2016 7:05:1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TA: S:\mscc7wb03.01\Red Production\Red Resources by Chapter\Art\08\mscc7_rbc_0803_11.eps,1/7/2013 9:38:31 A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6E03" w:rsidRDefault="00DF6E03" w:rsidP="00303DC1">
      <w:pPr>
        <w:pStyle w:val="epNumList3"/>
        <w:spacing w:after="1640"/>
      </w:pPr>
      <w:r>
        <w:tab/>
      </w:r>
      <w:r w:rsidR="0011751C">
        <w:rPr>
          <w:rStyle w:val="epListNumber"/>
        </w:rPr>
        <w:t>4</w:t>
      </w:r>
      <w:r w:rsidRPr="00236737">
        <w:rPr>
          <w:rStyle w:val="epListNumber"/>
        </w:rPr>
        <w:t>.</w:t>
      </w:r>
      <w:r>
        <w:tab/>
      </w:r>
      <w:r w:rsidR="00B75C1B"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27100" cy="927100"/>
            <wp:effectExtent l="0" t="0" r="0" b="0"/>
            <wp:wrapNone/>
            <wp:docPr id="284" name="Picture 284" descr="TA: S:\mscc7wb03.01\Red Production\Red Resources by Chapter\Art\08\mscc7_rbc_0803_12.eps,1/7/2013 9:46:50 AM replaced: 7/31/2016 7:05:11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TA: S:\mscc7wb03.01\Red Production\Red Resources by Chapter\Art\08\mscc7_rbc_0803_12.eps,1/7/2013 9:46:50 A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="0011751C">
        <w:rPr>
          <w:rStyle w:val="epListNumber"/>
        </w:rPr>
        <w:t>5</w:t>
      </w:r>
      <w:r w:rsidRPr="00236737">
        <w:rPr>
          <w:rStyle w:val="epListNumber"/>
        </w:rPr>
        <w:t>.</w:t>
      </w:r>
      <w:r>
        <w:tab/>
      </w:r>
      <w:r w:rsidR="00B75C1B">
        <w:rPr>
          <w:noProof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column">
              <wp:posOffset>2191385</wp:posOffset>
            </wp:positionH>
            <wp:positionV relativeFrom="paragraph">
              <wp:posOffset>0</wp:posOffset>
            </wp:positionV>
            <wp:extent cx="927100" cy="927100"/>
            <wp:effectExtent l="0" t="0" r="0" b="0"/>
            <wp:wrapNone/>
            <wp:docPr id="285" name="Picture 285" descr="TA: S:\mscc7wb03.01\Red Production\Red Resources by Chapter\Art\08\mscc7_rbc_0803_13.eps,1/7/2013 9:47:36 AM replaced: 7/31/2016 7:05:12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TA: S:\mscc7wb03.01\Red Production\Red Resources by Chapter\Art\08\mscc7_rbc_0803_13.eps,1/7/2013 9:47:36 A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="0011751C">
        <w:rPr>
          <w:rStyle w:val="epListNumber"/>
        </w:rPr>
        <w:t>6</w:t>
      </w:r>
      <w:r w:rsidRPr="00236737">
        <w:rPr>
          <w:rStyle w:val="epListNumber"/>
        </w:rPr>
        <w:t>.</w:t>
      </w:r>
      <w:r>
        <w:tab/>
      </w:r>
      <w:r w:rsidR="00B75C1B">
        <w:rPr>
          <w:noProof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column">
              <wp:posOffset>4065905</wp:posOffset>
            </wp:positionH>
            <wp:positionV relativeFrom="paragraph">
              <wp:posOffset>0</wp:posOffset>
            </wp:positionV>
            <wp:extent cx="927100" cy="927100"/>
            <wp:effectExtent l="0" t="0" r="0" b="0"/>
            <wp:wrapNone/>
            <wp:docPr id="286" name="Picture 286" descr="TA: S:\mscc7wb03.01\Red Production\Red Resources by Chapter\Art\08\mscc7_rbc_0803_14.eps,1/7/2013 9:48:20 AM replaced: 7/31/2016 7:05:12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TA: S:\mscc7wb03.01\Red Production\Red Resources by Chapter\Art\08\mscc7_rbc_0803_14.eps,1/7/2013 9:48:20 A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6E03" w:rsidRDefault="00DF6E03" w:rsidP="00DF6E03">
      <w:pPr>
        <w:pStyle w:val="epDirectionLine"/>
      </w:pPr>
      <w:r>
        <w:t xml:space="preserve">Find the area of the object. </w:t>
      </w:r>
    </w:p>
    <w:p w:rsidR="00DF6E03" w:rsidRDefault="00DF6E03" w:rsidP="000063D5">
      <w:pPr>
        <w:pStyle w:val="epNumList3"/>
        <w:spacing w:after="2040"/>
      </w:pPr>
      <w:r>
        <w:tab/>
      </w:r>
      <w:r>
        <w:rPr>
          <w:rStyle w:val="epListNumber"/>
        </w:rPr>
        <w:t>7</w:t>
      </w:r>
      <w:r w:rsidRPr="00236737">
        <w:rPr>
          <w:rStyle w:val="epListNumber"/>
        </w:rPr>
        <w:t>.</w:t>
      </w:r>
      <w:r>
        <w:tab/>
      </w:r>
      <w:r w:rsidR="00B75C1B">
        <w:rPr>
          <w:noProof/>
        </w:rPr>
        <w:drawing>
          <wp:anchor distT="0" distB="0" distL="114300" distR="114300" simplePos="0" relativeHeight="251664384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09700" cy="1168400"/>
            <wp:effectExtent l="0" t="0" r="0" b="0"/>
            <wp:wrapNone/>
            <wp:docPr id="287" name="Picture 287" descr="TA: S:\mscc7wb03.01\Red Production\Red Resources by Chapter\Art\08\mscc7_rbc_0803_15.eps,1/7/2013 9:49:49 AM replaced: 7/31/2016 7:05:13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TA: S:\mscc7wb03.01\Red Production\Red Resources by Chapter\Art\08\mscc7_rbc_0803_15.eps,1/7/2013 9:49:49 A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8</w:t>
      </w:r>
      <w:r w:rsidRPr="00236737">
        <w:rPr>
          <w:rStyle w:val="epListNumber"/>
        </w:rPr>
        <w:t>.</w:t>
      </w:r>
      <w:r>
        <w:tab/>
      </w:r>
      <w:r w:rsidR="00B75C1B">
        <w:rPr>
          <w:noProof/>
        </w:rPr>
        <w:drawing>
          <wp:anchor distT="0" distB="0" distL="114300" distR="114300" simplePos="0" relativeHeight="251665408" behindDoc="0" locked="1" layoutInCell="1" allowOverlap="1">
            <wp:simplePos x="0" y="0"/>
            <wp:positionH relativeFrom="column">
              <wp:posOffset>2237105</wp:posOffset>
            </wp:positionH>
            <wp:positionV relativeFrom="paragraph">
              <wp:posOffset>45720</wp:posOffset>
            </wp:positionV>
            <wp:extent cx="1041400" cy="1003300"/>
            <wp:effectExtent l="0" t="0" r="0" b="0"/>
            <wp:wrapNone/>
            <wp:docPr id="288" name="Picture 288" descr="TA: S:\mscc7wb03.01\Red Production\Red Resources by Chapter\Art\08\mscc7_rbc_0803_16.eps,1/8/2013 12:56:01 PM replaced: 7/31/2016 7:05:13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TA: S:\mscc7wb03.01\Red Production\Red Resources by Chapter\Art\08\mscc7_rbc_0803_16.eps,1/8/2013 12:56:01 P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FB2E52">
        <w:rPr>
          <w:rStyle w:val="epListNumber"/>
        </w:rPr>
        <w:t>9.</w:t>
      </w:r>
      <w:r>
        <w:tab/>
      </w:r>
      <w:r w:rsidR="00B75C1B">
        <w:rPr>
          <w:noProof/>
        </w:rPr>
        <w:drawing>
          <wp:anchor distT="0" distB="0" distL="114300" distR="114300" simplePos="0" relativeHeight="251666432" behindDoc="0" locked="1" layoutInCell="1" allowOverlap="1">
            <wp:simplePos x="0" y="0"/>
            <wp:positionH relativeFrom="column">
              <wp:posOffset>4065905</wp:posOffset>
            </wp:positionH>
            <wp:positionV relativeFrom="paragraph">
              <wp:posOffset>22860</wp:posOffset>
            </wp:positionV>
            <wp:extent cx="1308100" cy="1003300"/>
            <wp:effectExtent l="0" t="0" r="0" b="0"/>
            <wp:wrapNone/>
            <wp:docPr id="289" name="Picture 289" descr="TA: S:\mscc7wb03.01\Red Production\Red Resources by Chapter\Art\08\mscc7_rbc_0803_17.eps,1/7/2013 9:51:51 AM replaced: 7/31/2016 7:05:14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TA: S:\mscc7wb03.01\Red Production\Red Resources by Chapter\Art\08\mscc7_rbc_0803_17.eps,1/7/2013 9:51:51 AM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6E03" w:rsidRDefault="00DF6E03" w:rsidP="001012A8">
      <w:pPr>
        <w:pStyle w:val="epNumList1"/>
        <w:spacing w:after="480"/>
        <w:ind w:right="5220"/>
      </w:pPr>
      <w:r w:rsidRPr="008300B9">
        <w:tab/>
      </w:r>
      <w:r>
        <w:rPr>
          <w:rStyle w:val="epListNumber"/>
        </w:rPr>
        <w:t>10</w:t>
      </w:r>
      <w:r w:rsidRPr="008300B9">
        <w:rPr>
          <w:rStyle w:val="epListNumber"/>
        </w:rPr>
        <w:t>.</w:t>
      </w:r>
      <w:r w:rsidRPr="008300B9">
        <w:tab/>
      </w:r>
      <w:r>
        <w:t xml:space="preserve">You use the compass to draw </w:t>
      </w:r>
      <w:r w:rsidR="00B75C1B">
        <w:rPr>
          <w:noProof/>
        </w:rPr>
        <w:drawing>
          <wp:anchor distT="0" distB="0" distL="114300" distR="114300" simplePos="0" relativeHeight="251667456" behindDoc="0" locked="1" layoutInCell="1" allowOverlap="1">
            <wp:simplePos x="0" y="0"/>
            <wp:positionH relativeFrom="column">
              <wp:posOffset>2419985</wp:posOffset>
            </wp:positionH>
            <wp:positionV relativeFrom="paragraph">
              <wp:posOffset>53340</wp:posOffset>
            </wp:positionV>
            <wp:extent cx="444500" cy="901700"/>
            <wp:effectExtent l="0" t="0" r="0" b="0"/>
            <wp:wrapNone/>
            <wp:docPr id="290" name="Picture 290" descr="TA: S:\mscc7wb03.01\Red Production\Red Resources by Chapter\Art\08\mscc7_rbc_0803_18.eps,1/7/2013 2:58:01 PM replaced: 7/31/2016 7:05:15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TA: S:\mscc7wb03.01\Red Production\Red Resources by Chapter\Art\08\mscc7_rbc_0803_18.eps,1/7/2013 2:58:01 PM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3D5">
        <w:br/>
      </w:r>
      <w:r>
        <w:t xml:space="preserve">a circle. What will </w:t>
      </w:r>
      <w:r w:rsidR="001012A8">
        <w:t xml:space="preserve">be </w:t>
      </w:r>
      <w:r>
        <w:t xml:space="preserve">the area </w:t>
      </w:r>
      <w:r w:rsidR="004268DB">
        <w:br/>
        <w:t>of the circle</w:t>
      </w:r>
      <w:r w:rsidR="001012A8">
        <w:t>?</w:t>
      </w:r>
    </w:p>
    <w:p w:rsidR="00DF6E03" w:rsidRDefault="00DF6E03" w:rsidP="00DF6E03">
      <w:pPr>
        <w:pStyle w:val="epNumList1"/>
        <w:ind w:right="4620"/>
      </w:pPr>
      <w:r>
        <w:tab/>
        <w:t xml:space="preserve"> </w:t>
      </w:r>
    </w:p>
    <w:p w:rsidR="00DF6E03" w:rsidRDefault="00DF6E03" w:rsidP="000063D5">
      <w:pPr>
        <w:pStyle w:val="epNumList1"/>
        <w:spacing w:after="480"/>
      </w:pPr>
      <w:r>
        <w:rPr>
          <w:rStyle w:val="epListNumber"/>
        </w:rPr>
        <w:tab/>
        <w:t>1</w:t>
      </w:r>
      <w:r w:rsidRPr="008300B9">
        <w:rPr>
          <w:rStyle w:val="epListNumber"/>
        </w:rPr>
        <w:t>1.</w:t>
      </w:r>
      <w:r w:rsidRPr="008300B9">
        <w:tab/>
      </w:r>
      <w:r w:rsidRPr="009F0E44">
        <w:t>What</w:t>
      </w:r>
      <w:r>
        <w:t xml:space="preserve"> fraction of a square inch is the </w:t>
      </w:r>
      <w:r w:rsidR="000063D5">
        <w:t xml:space="preserve">area of one </w:t>
      </w:r>
      <w:r w:rsidR="00B75C1B">
        <w:rPr>
          <w:noProof/>
        </w:rPr>
        <w:drawing>
          <wp:anchor distT="0" distB="0" distL="114300" distR="114300" simplePos="0" relativeHeight="251668480" behindDoc="0" locked="1" layoutInCell="1" allowOverlap="1">
            <wp:simplePos x="0" y="0"/>
            <wp:positionH relativeFrom="column">
              <wp:posOffset>3677285</wp:posOffset>
            </wp:positionH>
            <wp:positionV relativeFrom="paragraph">
              <wp:posOffset>22860</wp:posOffset>
            </wp:positionV>
            <wp:extent cx="850900" cy="571500"/>
            <wp:effectExtent l="0" t="0" r="0" b="0"/>
            <wp:wrapNone/>
            <wp:docPr id="291" name="Picture 291" descr="TA: S:\mscc7wb03.01\Red Production\Red Resources by Chapter\Art\08\mscc7_rbc_0803_19.eps,1/7/2013 3:00:24 PM replaced: 7/31/2016 7:05:15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TA: S:\mscc7wb03.01\Red Production\Red Resources by Chapter\Art\08\mscc7_rbc_0803_19.eps,1/7/2013 3:00:24 PM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3D5">
        <w:br/>
        <w:t xml:space="preserve">side of a penny? </w:t>
      </w:r>
      <w:r>
        <w:t xml:space="preserve">Use </w:t>
      </w:r>
      <w:r w:rsidRPr="00E83389">
        <w:rPr>
          <w:position w:val="-18"/>
        </w:rPr>
        <w:object w:dxaOrig="300" w:dyaOrig="480">
          <v:shape id="_x0000_i1026" type="#_x0000_t75" style="width:15pt;height:24pt" o:ole="">
            <v:imagedata r:id="rId20" o:title=""/>
          </v:shape>
          <o:OLEObject Type="Embed" ProgID="Equation.3" ShapeID="_x0000_i1026" DrawAspect="Content" ObjectID="_1531497085" r:id="rId21"/>
        </w:object>
      </w:r>
      <w:r>
        <w:t xml:space="preserve"> for</w:t>
      </w:r>
      <w:r w:rsidR="000063D5" w:rsidRPr="000063D5">
        <w:rPr>
          <w:position w:val="-10"/>
        </w:rPr>
        <w:object w:dxaOrig="320" w:dyaOrig="260">
          <v:shape id="_x0000_i1027" type="#_x0000_t75" style="width:16.2pt;height:13.2pt" o:ole="">
            <v:imagedata r:id="rId22" o:title=""/>
          </v:shape>
          <o:OLEObject Type="Embed" ProgID="Equation.DSMT4" ShapeID="_x0000_i1027" DrawAspect="Content" ObjectID="_1531497086" r:id="rId23"/>
        </w:object>
      </w:r>
      <w:r>
        <w:t xml:space="preserve">Write your answer </w:t>
      </w:r>
      <w:r w:rsidR="000063D5">
        <w:br/>
      </w:r>
      <w:r>
        <w:t>in simplest form.</w:t>
      </w:r>
    </w:p>
    <w:p w:rsidR="00DF6E03" w:rsidRDefault="00DF6E03" w:rsidP="000063D5">
      <w:pPr>
        <w:pStyle w:val="epNumList1"/>
        <w:ind w:right="3600"/>
      </w:pPr>
      <w:r>
        <w:rPr>
          <w:rStyle w:val="epListNumber"/>
        </w:rPr>
        <w:tab/>
        <w:t>1</w:t>
      </w:r>
      <w:r w:rsidRPr="008300B9">
        <w:rPr>
          <w:rStyle w:val="epListNumber"/>
        </w:rPr>
        <w:t>2.</w:t>
      </w:r>
      <w:r>
        <w:tab/>
      </w:r>
      <w:r w:rsidRPr="009F0E44">
        <w:t>To</w:t>
      </w:r>
      <w:r>
        <w:t xml:space="preserve"> make a pizza, you spread pizza sauce over </w:t>
      </w:r>
      <w:r w:rsidR="00B75C1B">
        <w:rPr>
          <w:noProof/>
        </w:rPr>
        <w:drawing>
          <wp:anchor distT="0" distB="0" distL="114300" distR="114300" simplePos="0" relativeHeight="251669504" behindDoc="0" locked="1" layoutInCell="1" allowOverlap="1">
            <wp:simplePos x="0" y="0"/>
            <wp:positionH relativeFrom="column">
              <wp:posOffset>3380105</wp:posOffset>
            </wp:positionH>
            <wp:positionV relativeFrom="paragraph">
              <wp:posOffset>60960</wp:posOffset>
            </wp:positionV>
            <wp:extent cx="1346200" cy="1028700"/>
            <wp:effectExtent l="0" t="0" r="0" b="0"/>
            <wp:wrapNone/>
            <wp:docPr id="292" name="Picture 292" descr="TA: S:\mscc7wb03.01\Red Production\Red Resources by Chapter\Art\08\mscc7_rbc_0803_20.eps,1/7/2013 3:01:39 PM replaced: 7/31/2016 7:05:16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TA: S:\mscc7wb03.01\Red Production\Red Resources by Chapter\Art\08\mscc7_rbc_0803_20.eps,1/7/2013 3:01:39 PM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3D5">
        <w:br/>
      </w:r>
      <w:r>
        <w:t xml:space="preserve">all but a 1-inch </w:t>
      </w:r>
      <w:r w:rsidR="00303DC1">
        <w:t>area</w:t>
      </w:r>
      <w:r>
        <w:t xml:space="preserve"> around the outside edge </w:t>
      </w:r>
      <w:r w:rsidR="000063D5">
        <w:br/>
      </w:r>
      <w:r>
        <w:t xml:space="preserve">as shown. What area of the crust is covered </w:t>
      </w:r>
      <w:r w:rsidR="000063D5">
        <w:br/>
      </w:r>
      <w:r>
        <w:t xml:space="preserve">with sauce? </w:t>
      </w:r>
    </w:p>
    <w:p w:rsidR="00DF6E03" w:rsidRDefault="00DF6E03" w:rsidP="00DF6E03">
      <w:pPr>
        <w:pStyle w:val="aaaNameDate"/>
      </w:pPr>
      <w:r>
        <w:br w:type="page"/>
      </w:r>
      <w:r w:rsidR="001A34E9">
        <w:rPr>
          <w:noProof/>
        </w:rPr>
        <w:lastRenderedPageBreak/>
        <w:pict>
          <v:shape id="_x0000_s1052" type="#_x0000_t202" style="position:absolute;margin-left:1in;margin-top:33pt;width:405pt;height:21pt;z-index:-251667968;mso-position-horizontal-relative:margin;mso-position-vertical-relative:margin" wrapcoords="0 0 21600 0 21600 21600 0 21600 0 0" filled="f" stroked="f">
            <v:textbox style="mso-next-textbox:#_x0000_s1052" inset="0,0,0,0">
              <w:txbxContent>
                <w:p w:rsidR="00DF6E03" w:rsidRDefault="00DF6E03" w:rsidP="00DF6E03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 w:rsidR="001A34E9">
        <w:rPr>
          <w:noProof/>
        </w:rPr>
        <w:pict>
          <v:roundrect id="_x0000_s1051" style="position:absolute;margin-left:0;margin-top:24pt;width:66pt;height:39pt;z-index:-251668992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1" inset="0,6pt,0,0">
              <w:txbxContent>
                <w:p w:rsidR="00DF6E03" w:rsidRPr="00905465" w:rsidRDefault="00D65272" w:rsidP="00DF6E03">
                  <w:pPr>
                    <w:pStyle w:val="aaaTitleNumber"/>
                  </w:pPr>
                  <w:r>
                    <w:t>8.</w:t>
                  </w:r>
                  <w:r w:rsidR="00B75C1B">
                    <w:t>3</w:t>
                  </w:r>
                </w:p>
              </w:txbxContent>
            </v:textbox>
            <w10:wrap type="topAndBottom" anchorx="margin" anchory="margin"/>
          </v:roundrect>
        </w:pict>
      </w:r>
      <w:r>
        <w:t>Name</w:t>
      </w:r>
      <w:r>
        <w:tab/>
      </w:r>
      <w:r>
        <w:tab/>
        <w:t>Date</w:t>
      </w:r>
      <w:r>
        <w:tab/>
      </w:r>
    </w:p>
    <w:p w:rsidR="00BF25FB" w:rsidRDefault="00DF6E03" w:rsidP="00BF25FB">
      <w:pPr>
        <w:pStyle w:val="epDirectionLine"/>
      </w:pPr>
      <w:r>
        <w:t xml:space="preserve">Find the area of the circle. </w:t>
      </w:r>
      <w:r w:rsidR="00BF25FB">
        <w:t>Use 3.14 or</w:t>
      </w:r>
      <w:r w:rsidR="00FA0F16">
        <w:t xml:space="preserve"> </w:t>
      </w:r>
      <w:r w:rsidR="00FA0F16" w:rsidRPr="000063D5">
        <w:rPr>
          <w:position w:val="-22"/>
        </w:rPr>
        <w:object w:dxaOrig="980" w:dyaOrig="600">
          <v:shape id="_x0000_i1028" type="#_x0000_t75" style="width:49.2pt;height:30pt" o:ole="">
            <v:imagedata r:id="rId25" o:title=""/>
          </v:shape>
          <o:OLEObject Type="Embed" ProgID="Equation.DSMT4" ShapeID="_x0000_i1028" DrawAspect="Content" ObjectID="_1531497087" r:id="rId26"/>
        </w:object>
      </w:r>
    </w:p>
    <w:p w:rsidR="00DF6E03" w:rsidRDefault="001A34E9" w:rsidP="00BF25FB">
      <w:pPr>
        <w:pStyle w:val="epNumList3"/>
        <w:spacing w:after="1380"/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27100" cy="927100"/>
            <wp:effectExtent l="0" t="0" r="0" b="0"/>
            <wp:wrapNone/>
            <wp:docPr id="1" name="Picture 1" descr="TA: S:\mscc7wb03.01\Red Production\Red Resources by Chapter\Art\08\mscc7_rbc_0803_21.eps,1/7/2013 3:03:31 PM replaced: 7/31/2016 7:05:18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E03">
        <w:tab/>
      </w:r>
      <w:r w:rsidR="00DF6E03">
        <w:rPr>
          <w:rStyle w:val="epListNumber"/>
        </w:rPr>
        <w:t>1</w:t>
      </w:r>
      <w:r w:rsidR="00DF6E03" w:rsidRPr="00236737">
        <w:rPr>
          <w:rStyle w:val="epListNumber"/>
        </w:rPr>
        <w:t>.</w:t>
      </w:r>
      <w:r w:rsidR="00DF6E03">
        <w:tab/>
      </w:r>
      <w:r w:rsidR="00DF6E03">
        <w:tab/>
      </w:r>
      <w:r w:rsidR="00DF6E03">
        <w:rPr>
          <w:rStyle w:val="epListNumber"/>
        </w:rPr>
        <w:t>2</w:t>
      </w:r>
      <w:r w:rsidR="00DF6E03" w:rsidRPr="00236737">
        <w:rPr>
          <w:rStyle w:val="epListNumber"/>
        </w:rPr>
        <w:t>.</w:t>
      </w:r>
      <w:r w:rsidR="00DF6E03">
        <w:tab/>
      </w:r>
      <w:r w:rsidR="00B75C1B">
        <w:rPr>
          <w:noProof/>
        </w:rPr>
        <w:drawing>
          <wp:anchor distT="0" distB="0" distL="114300" distR="114300" simplePos="0" relativeHeight="251671552" behindDoc="0" locked="1" layoutInCell="1" allowOverlap="1">
            <wp:simplePos x="0" y="0"/>
            <wp:positionH relativeFrom="column">
              <wp:posOffset>2214245</wp:posOffset>
            </wp:positionH>
            <wp:positionV relativeFrom="paragraph">
              <wp:posOffset>0</wp:posOffset>
            </wp:positionV>
            <wp:extent cx="927100" cy="927100"/>
            <wp:effectExtent l="0" t="0" r="0" b="0"/>
            <wp:wrapNone/>
            <wp:docPr id="294" name="Picture 294" descr="TA: S:\mscc7wb03.01\Red Production\Red Resources by Chapter\Art\08\mscc7_rbc_0803_22.eps,1/7/2013 3:04:20 PM replaced: 7/31/2016 7:05:18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TA: S:\mscc7wb03.01\Red Production\Red Resources by Chapter\Art\08\mscc7_rbc_0803_22.eps,1/7/2013 3:04:20 PM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6E03">
        <w:tab/>
      </w:r>
      <w:r w:rsidR="00DF6E03">
        <w:rPr>
          <w:rStyle w:val="epListNumber"/>
        </w:rPr>
        <w:t>3</w:t>
      </w:r>
      <w:r w:rsidR="00DF6E03" w:rsidRPr="00236737">
        <w:rPr>
          <w:rStyle w:val="epListNumber"/>
        </w:rPr>
        <w:t>.</w:t>
      </w:r>
      <w:r w:rsidR="00DF6E03">
        <w:tab/>
      </w:r>
      <w:r w:rsidR="00B75C1B">
        <w:rPr>
          <w:noProof/>
        </w:rPr>
        <w:drawing>
          <wp:anchor distT="0" distB="0" distL="114300" distR="114300" simplePos="0" relativeHeight="251672576" behindDoc="0" locked="1" layoutInCell="1" allowOverlap="1">
            <wp:simplePos x="0" y="0"/>
            <wp:positionH relativeFrom="column">
              <wp:posOffset>4050665</wp:posOffset>
            </wp:positionH>
            <wp:positionV relativeFrom="paragraph">
              <wp:posOffset>0</wp:posOffset>
            </wp:positionV>
            <wp:extent cx="927100" cy="927100"/>
            <wp:effectExtent l="0" t="0" r="0" b="0"/>
            <wp:wrapNone/>
            <wp:docPr id="295" name="Picture 295" descr="TA: S:\mscc7wb03.01\Red Production\Red Resources by Chapter\Art\08\mscc7_rbc_0803_23.eps,1/7/2013 3:05:11 PM replaced: 7/31/2016 7:05:19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TA: S:\mscc7wb03.01\Red Production\Red Resources by Chapter\Art\08\mscc7_rbc_0803_23.eps,1/7/2013 3:05:11 PM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6E03" w:rsidRDefault="00DF6E03" w:rsidP="00DF6E03">
      <w:pPr>
        <w:pStyle w:val="epDirectionLine"/>
      </w:pPr>
      <w:r>
        <w:t>Find the area of the semicircle.</w:t>
      </w:r>
    </w:p>
    <w:p w:rsidR="00DF6E03" w:rsidRDefault="00DF6E03" w:rsidP="00B84D10">
      <w:pPr>
        <w:pStyle w:val="epNumList3"/>
        <w:spacing w:after="1240"/>
      </w:pPr>
      <w:r>
        <w:tab/>
      </w:r>
      <w:r>
        <w:rPr>
          <w:rStyle w:val="epListNumber"/>
        </w:rPr>
        <w:t>4</w:t>
      </w:r>
      <w:r w:rsidRPr="00236737">
        <w:rPr>
          <w:rStyle w:val="epListNumber"/>
        </w:rPr>
        <w:t>.</w:t>
      </w:r>
      <w:r>
        <w:tab/>
      </w:r>
      <w:r w:rsidR="00B75C1B">
        <w:rPr>
          <w:noProof/>
        </w:rPr>
        <w:drawing>
          <wp:anchor distT="0" distB="0" distL="114300" distR="114300" simplePos="0" relativeHeight="251673600" behindDoc="0" locked="1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30480</wp:posOffset>
            </wp:positionV>
            <wp:extent cx="1168400" cy="762000"/>
            <wp:effectExtent l="0" t="0" r="0" b="0"/>
            <wp:wrapNone/>
            <wp:docPr id="296" name="Picture 296" descr="TA: S:\mscc7wb03.01\Red Production\Red Resources by Chapter\Art\08\mscc7_rbc_0803_24.eps,1/7/2013 3:06:34 PM replaced: 7/31/2016 7:05:2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TA: S:\mscc7wb03.01\Red Production\Red Resources by Chapter\Art\08\mscc7_rbc_0803_24.eps,1/7/2013 3:06:34 PM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5.</w:t>
      </w:r>
      <w:r>
        <w:tab/>
      </w:r>
      <w:r w:rsidR="00B75C1B">
        <w:rPr>
          <w:noProof/>
        </w:rPr>
        <w:drawing>
          <wp:anchor distT="0" distB="0" distL="114300" distR="114300" simplePos="0" relativeHeight="251674624" behindDoc="0" locked="1" layoutInCell="1" allowOverlap="1">
            <wp:simplePos x="0" y="0"/>
            <wp:positionH relativeFrom="column">
              <wp:posOffset>2221865</wp:posOffset>
            </wp:positionH>
            <wp:positionV relativeFrom="paragraph">
              <wp:posOffset>30480</wp:posOffset>
            </wp:positionV>
            <wp:extent cx="1168400" cy="762000"/>
            <wp:effectExtent l="0" t="0" r="0" b="0"/>
            <wp:wrapNone/>
            <wp:docPr id="297" name="Picture 297" descr="TA: S:\mscc7wb03.01\Red Production\Red Resources by Chapter\Art\08\mscc7_rbc_0803_25.eps,1/7/2013 3:07:14 PM replaced: 7/31/2016 7:05:2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TA: S:\mscc7wb03.01\Red Production\Red Resources by Chapter\Art\08\mscc7_rbc_0803_25.eps,1/7/2013 3:07:14 PM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6</w:t>
      </w:r>
      <w:r w:rsidRPr="00236737">
        <w:rPr>
          <w:rStyle w:val="epListNumber"/>
        </w:rPr>
        <w:t>.</w:t>
      </w:r>
      <w:r>
        <w:tab/>
      </w:r>
      <w:r w:rsidR="00B75C1B">
        <w:rPr>
          <w:noProof/>
        </w:rPr>
        <w:drawing>
          <wp:anchor distT="0" distB="0" distL="114300" distR="114300" simplePos="0" relativeHeight="251675648" behindDoc="0" locked="1" layoutInCell="1" allowOverlap="1">
            <wp:simplePos x="0" y="0"/>
            <wp:positionH relativeFrom="column">
              <wp:posOffset>4081145</wp:posOffset>
            </wp:positionH>
            <wp:positionV relativeFrom="paragraph">
              <wp:posOffset>38100</wp:posOffset>
            </wp:positionV>
            <wp:extent cx="736600" cy="863600"/>
            <wp:effectExtent l="0" t="0" r="0" b="0"/>
            <wp:wrapNone/>
            <wp:docPr id="298" name="Picture 298" descr="TA: S:\mscc7wb03.01\Red Production\Red Resources by Chapter\Art\08\mscc7_rbc_0803_26.eps,1/7/2013 3:07:51 PM replaced: 7/31/2016 7:05:21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TA: S:\mscc7wb03.01\Red Production\Red Resources by Chapter\Art\08\mscc7_rbc_0803_26.eps,1/7/2013 3:07:51 PM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6E03" w:rsidRDefault="00DF6E03" w:rsidP="00B84D10">
      <w:pPr>
        <w:pStyle w:val="epNumList1"/>
        <w:ind w:right="4380"/>
      </w:pPr>
      <w:r>
        <w:rPr>
          <w:rStyle w:val="epListNumber"/>
        </w:rPr>
        <w:tab/>
        <w:t>7</w:t>
      </w:r>
      <w:r w:rsidRPr="00FB2E52">
        <w:rPr>
          <w:rStyle w:val="epListNumber"/>
        </w:rPr>
        <w:t>.</w:t>
      </w:r>
      <w:r>
        <w:tab/>
        <w:t xml:space="preserve">The shadow of an object is roughly the same </w:t>
      </w:r>
      <w:r w:rsidR="00B75C1B">
        <w:rPr>
          <w:noProof/>
        </w:rPr>
        <w:drawing>
          <wp:anchor distT="0" distB="0" distL="114300" distR="114300" simplePos="0" relativeHeight="251676672" behindDoc="0" locked="1" layoutInCell="1" allowOverlap="1">
            <wp:simplePos x="0" y="0"/>
            <wp:positionH relativeFrom="column">
              <wp:posOffset>3334385</wp:posOffset>
            </wp:positionH>
            <wp:positionV relativeFrom="paragraph">
              <wp:posOffset>38100</wp:posOffset>
            </wp:positionV>
            <wp:extent cx="419100" cy="1003300"/>
            <wp:effectExtent l="0" t="0" r="0" b="0"/>
            <wp:wrapNone/>
            <wp:docPr id="299" name="Picture 299" descr="TA: S:\mscc7wb03.01\Red Production\Red Resources by Chapter\Art\08\mscc7_rbc_0803_27.eps,1/7/2013 3:08:29 PM replaced: 7/31/2016 7:05:21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TA: S:\mscc7wb03.01\Red Production\Red Resources by Chapter\Art\08\mscc7_rbc_0803_27.eps,1/7/2013 3:08:29 PM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size as the object. What is the area of the circular shadow of the hot air balloon?</w:t>
      </w:r>
    </w:p>
    <w:p w:rsidR="00DF6E03" w:rsidRDefault="00DF6E03" w:rsidP="00BF25FB">
      <w:pPr>
        <w:pStyle w:val="epNumList1"/>
        <w:spacing w:after="360"/>
        <w:ind w:right="4620"/>
      </w:pPr>
    </w:p>
    <w:p w:rsidR="00DF6E03" w:rsidRDefault="00DF6E03" w:rsidP="00BF25FB">
      <w:pPr>
        <w:pStyle w:val="epNumList1"/>
        <w:spacing w:after="1800"/>
        <w:ind w:right="5340"/>
      </w:pPr>
      <w:r>
        <w:rPr>
          <w:rStyle w:val="epListNumber"/>
        </w:rPr>
        <w:tab/>
        <w:t>8</w:t>
      </w:r>
      <w:r w:rsidRPr="00FB2E52">
        <w:rPr>
          <w:rStyle w:val="epListNumber"/>
        </w:rPr>
        <w:t>.</w:t>
      </w:r>
      <w:r>
        <w:tab/>
        <w:t xml:space="preserve">How many </w:t>
      </w:r>
      <w:r w:rsidRPr="00E83389">
        <w:rPr>
          <w:i/>
        </w:rPr>
        <w:t>square feet</w:t>
      </w:r>
      <w:r>
        <w:t xml:space="preserve"> of </w:t>
      </w:r>
      <w:r w:rsidR="00B75C1B">
        <w:rPr>
          <w:noProof/>
        </w:rPr>
        <w:drawing>
          <wp:anchor distT="0" distB="0" distL="114300" distR="114300" simplePos="0" relativeHeight="251677696" behindDoc="0" locked="1" layoutInCell="1" allowOverlap="1">
            <wp:simplePos x="0" y="0"/>
            <wp:positionH relativeFrom="column">
              <wp:posOffset>2046605</wp:posOffset>
            </wp:positionH>
            <wp:positionV relativeFrom="paragraph">
              <wp:posOffset>22860</wp:posOffset>
            </wp:positionV>
            <wp:extent cx="1016000" cy="1587500"/>
            <wp:effectExtent l="0" t="0" r="0" b="0"/>
            <wp:wrapNone/>
            <wp:docPr id="300" name="Picture 300" descr="TA: S:\mscc7wb03.01\Red Production\Red Resources by Chapter\Art\08\mscc7_rbc_0803_28.eps,1/7/2013 3:09:08 PM replaced: 7/31/2016 7:05:22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TA: S:\mscc7wb03.01\Red Production\Red Resources by Chapter\Art\08\mscc7_rbc_0803_28.eps,1/7/2013 3:09:08 PM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5FB">
        <w:br/>
      </w:r>
      <w:r>
        <w:t xml:space="preserve">the ground are sprayed by </w:t>
      </w:r>
      <w:r w:rsidR="00BF25FB">
        <w:br/>
      </w:r>
      <w:r>
        <w:t xml:space="preserve">the </w:t>
      </w:r>
      <w:r w:rsidRPr="003E4F98">
        <w:t>beach</w:t>
      </w:r>
      <w:r>
        <w:t xml:space="preserve"> shower?</w:t>
      </w:r>
    </w:p>
    <w:p w:rsidR="00DF6E03" w:rsidRDefault="00DF6E03" w:rsidP="00DF6E03">
      <w:pPr>
        <w:pStyle w:val="epNumList1"/>
      </w:pPr>
      <w:r>
        <w:rPr>
          <w:rStyle w:val="epListNumber"/>
        </w:rPr>
        <w:tab/>
        <w:t>9</w:t>
      </w:r>
      <w:r w:rsidRPr="00FB2E52">
        <w:rPr>
          <w:rStyle w:val="epListNumber"/>
        </w:rPr>
        <w:t>.</w:t>
      </w:r>
      <w:r>
        <w:tab/>
        <w:t>The radius of the small circle is half the radius of the large circle.</w:t>
      </w:r>
    </w:p>
    <w:p w:rsidR="00DF6E03" w:rsidRDefault="00DF6E03" w:rsidP="00663AAB">
      <w:pPr>
        <w:pStyle w:val="epLetSubList1"/>
        <w:spacing w:after="160"/>
        <w:ind w:right="0"/>
      </w:pPr>
      <w:r>
        <w:rPr>
          <w:rStyle w:val="epListNumber"/>
        </w:rPr>
        <w:tab/>
        <w:t>a.</w:t>
      </w:r>
      <w:r>
        <w:tab/>
        <w:t xml:space="preserve">Use the radius </w:t>
      </w:r>
      <w:r>
        <w:rPr>
          <w:i/>
        </w:rPr>
        <w:t>r</w:t>
      </w:r>
      <w:r>
        <w:t xml:space="preserve"> to write a formula for the area of the large circle. </w:t>
      </w:r>
      <w:bookmarkStart w:id="0" w:name="_GoBack"/>
      <w:r w:rsidR="00B75C1B">
        <w:rPr>
          <w:noProof/>
        </w:rPr>
        <w:drawing>
          <wp:anchor distT="0" distB="0" distL="114300" distR="114300" simplePos="0" relativeHeight="251678720" behindDoc="0" locked="1" layoutInCell="1" allowOverlap="1">
            <wp:simplePos x="0" y="0"/>
            <wp:positionH relativeFrom="column">
              <wp:posOffset>4521835</wp:posOffset>
            </wp:positionH>
            <wp:positionV relativeFrom="paragraph">
              <wp:posOffset>167640</wp:posOffset>
            </wp:positionV>
            <wp:extent cx="1231900" cy="1231900"/>
            <wp:effectExtent l="0" t="0" r="0" b="0"/>
            <wp:wrapNone/>
            <wp:docPr id="301" name="Picture 301" descr="TA: S:\mscc7wb03.01\Red Production\Red Resources by Chapter\Art\08\mscc7_rbc_0803_29.eps,1/7/2013 3:09:42 PM replaced: 7/31/2016 7:05:22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TA: S:\mscc7wb03.01\Red Production\Red Resources by Chapter\Art\08\mscc7_rbc_0803_29.eps,1/7/2013 3:09:42 PM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DF6E03" w:rsidRDefault="00DF6E03" w:rsidP="00BF25FB">
      <w:pPr>
        <w:pStyle w:val="epLetSubList1"/>
        <w:ind w:right="0"/>
      </w:pPr>
      <w:r>
        <w:rPr>
          <w:rStyle w:val="epListNumber"/>
        </w:rPr>
        <w:tab/>
        <w:t>b.</w:t>
      </w:r>
      <w:r>
        <w:tab/>
        <w:t xml:space="preserve">Use the radius </w:t>
      </w:r>
      <w:r w:rsidRPr="00B51CFE">
        <w:rPr>
          <w:position w:val="-24"/>
        </w:rPr>
        <w:object w:dxaOrig="240" w:dyaOrig="620">
          <v:shape id="_x0000_i1029" type="#_x0000_t75" style="width:12pt;height:31.2pt" o:ole="">
            <v:imagedata r:id="rId36" o:title=""/>
          </v:shape>
          <o:OLEObject Type="Embed" ProgID="Equation.DSMT4" ShapeID="_x0000_i1029" DrawAspect="Content" ObjectID="_1531497088" r:id="rId37"/>
        </w:object>
      </w:r>
      <w:r>
        <w:t xml:space="preserve"> to write a formula for the area of the </w:t>
      </w:r>
      <w:r w:rsidR="00BF25FB">
        <w:br/>
      </w:r>
      <w:r>
        <w:t xml:space="preserve">small circle. </w:t>
      </w:r>
    </w:p>
    <w:p w:rsidR="00DF6E03" w:rsidRPr="00B51CFE" w:rsidRDefault="00DF6E03" w:rsidP="00BF25FB">
      <w:pPr>
        <w:pStyle w:val="epLetSubList1"/>
        <w:ind w:right="0"/>
      </w:pPr>
      <w:r>
        <w:rPr>
          <w:rStyle w:val="epListNumber"/>
        </w:rPr>
        <w:tab/>
        <w:t>c.</w:t>
      </w:r>
      <w:r>
        <w:tab/>
        <w:t xml:space="preserve">How does the area of a circle compare to the area of another </w:t>
      </w:r>
      <w:r w:rsidR="00BF25FB">
        <w:br/>
      </w:r>
      <w:r>
        <w:t>circle whose radius is twice as large? Explain your reasoning.</w:t>
      </w:r>
    </w:p>
    <w:p w:rsidR="00DF6E03" w:rsidRPr="00D20BB7" w:rsidRDefault="00DF6E03" w:rsidP="00DF6E03">
      <w:pPr>
        <w:pStyle w:val="epNumList1"/>
      </w:pPr>
      <w:r>
        <w:tab/>
      </w:r>
      <w:r>
        <w:rPr>
          <w:rStyle w:val="epListNumber"/>
        </w:rPr>
        <w:t>10</w:t>
      </w:r>
      <w:r w:rsidRPr="00FB2E52">
        <w:rPr>
          <w:rStyle w:val="epListNumber"/>
        </w:rPr>
        <w:t>.</w:t>
      </w:r>
      <w:r>
        <w:tab/>
        <w:t xml:space="preserve">The number of square inches of a circle’s area is equal to the number of inches of its circumference. What is the radius of the circle? Explain how you found your answer. </w:t>
      </w:r>
    </w:p>
    <w:sectPr w:rsidR="00DF6E03" w:rsidRPr="00D20BB7" w:rsidSect="00B75C1B">
      <w:footerReference w:type="even" r:id="rId38"/>
      <w:footerReference w:type="default" r:id="rId39"/>
      <w:pgSz w:w="12240" w:h="15840" w:code="1"/>
      <w:pgMar w:top="840" w:right="840" w:bottom="660" w:left="1860" w:header="720" w:footer="660" w:gutter="0"/>
      <w:pgNumType w:start="2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86" w:rsidRDefault="00370986">
      <w:r>
        <w:separator/>
      </w:r>
    </w:p>
    <w:p w:rsidR="00370986" w:rsidRDefault="00370986"/>
  </w:endnote>
  <w:endnote w:type="continuationSeparator" w:id="0">
    <w:p w:rsidR="00370986" w:rsidRDefault="00370986">
      <w:r>
        <w:continuationSeparator/>
      </w:r>
    </w:p>
    <w:p w:rsidR="00370986" w:rsidRDefault="003709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03" w:rsidRDefault="00DF6E03" w:rsidP="00DF6E03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34E9">
      <w:rPr>
        <w:rStyle w:val="PageNumber"/>
        <w:noProof/>
      </w:rPr>
      <w:t>268</w:t>
    </w:r>
    <w:r>
      <w:rPr>
        <w:rStyle w:val="PageNumber"/>
      </w:rPr>
      <w:fldChar w:fldCharType="end"/>
    </w:r>
  </w:p>
  <w:p w:rsidR="00DF6E03" w:rsidRDefault="00DF6E03" w:rsidP="00DF6E03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</w:t>
    </w:r>
    <w:r w:rsidR="008B3FA8">
      <w:rPr>
        <w:b/>
        <w:szCs w:val="20"/>
      </w:rPr>
      <w:t xml:space="preserve">Math </w:t>
    </w:r>
    <w:r w:rsidR="00B75C1B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224301">
      <w:rPr>
        <w:rStyle w:val="Copyright"/>
      </w:rPr>
      <w:t>Big Ideas Learning, LLC</w:t>
    </w:r>
  </w:p>
  <w:p w:rsidR="00DF6E03" w:rsidRPr="00E16B69" w:rsidRDefault="00DF6E03" w:rsidP="00DF6E03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03" w:rsidRPr="001369F8" w:rsidRDefault="00DF6E03" w:rsidP="00DF6E03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1A34E9">
      <w:rPr>
        <w:rStyle w:val="PageNumber"/>
        <w:noProof/>
      </w:rPr>
      <w:t>267</w:t>
    </w:r>
    <w:r w:rsidRPr="001369F8">
      <w:rPr>
        <w:rStyle w:val="PageNumber"/>
      </w:rPr>
      <w:fldChar w:fldCharType="end"/>
    </w:r>
  </w:p>
  <w:p w:rsidR="00DF6E03" w:rsidRDefault="00DF6E03" w:rsidP="00DF6E03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224301">
      <w:rPr>
        <w:rStyle w:val="Copyright"/>
      </w:rPr>
      <w:t>Big Ideas Learning, LLC</w:t>
    </w:r>
    <w:r>
      <w:tab/>
    </w:r>
    <w:r w:rsidRPr="004067DF">
      <w:rPr>
        <w:b/>
      </w:rPr>
      <w:t xml:space="preserve">Big Ideas </w:t>
    </w:r>
    <w:r w:rsidR="008B3FA8">
      <w:rPr>
        <w:b/>
      </w:rPr>
      <w:t xml:space="preserve">Math </w:t>
    </w:r>
    <w:r w:rsidR="00B75C1B">
      <w:rPr>
        <w:b/>
      </w:rPr>
      <w:t>Red</w:t>
    </w:r>
  </w:p>
  <w:p w:rsidR="00DF6E03" w:rsidRPr="004067DF" w:rsidRDefault="00DF6E03" w:rsidP="00DF6E03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86" w:rsidRDefault="00370986">
      <w:r>
        <w:separator/>
      </w:r>
    </w:p>
    <w:p w:rsidR="00370986" w:rsidRDefault="00370986"/>
  </w:footnote>
  <w:footnote w:type="continuationSeparator" w:id="0">
    <w:p w:rsidR="00370986" w:rsidRDefault="00370986">
      <w:r>
        <w:continuationSeparator/>
      </w:r>
    </w:p>
    <w:p w:rsidR="00370986" w:rsidRDefault="003709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073">
      <o:colormru v:ext="edit" colors="#eaeaea,#c30"/>
      <o:colormenu v:ext="edit" fillcolor="#cfc" strokecolor="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F13"/>
    <w:rsid w:val="000063D5"/>
    <w:rsid w:val="001012A8"/>
    <w:rsid w:val="0011751C"/>
    <w:rsid w:val="001A34E9"/>
    <w:rsid w:val="00224301"/>
    <w:rsid w:val="00294F13"/>
    <w:rsid w:val="002C34EC"/>
    <w:rsid w:val="00303DC1"/>
    <w:rsid w:val="00314D8E"/>
    <w:rsid w:val="00370986"/>
    <w:rsid w:val="00373DD4"/>
    <w:rsid w:val="004268DB"/>
    <w:rsid w:val="005B2EA4"/>
    <w:rsid w:val="005C3EF5"/>
    <w:rsid w:val="005C3F28"/>
    <w:rsid w:val="00663AAB"/>
    <w:rsid w:val="008B3FA8"/>
    <w:rsid w:val="00A64EF8"/>
    <w:rsid w:val="00A65A11"/>
    <w:rsid w:val="00B75C1B"/>
    <w:rsid w:val="00B84D10"/>
    <w:rsid w:val="00BF25FB"/>
    <w:rsid w:val="00D65272"/>
    <w:rsid w:val="00DF6E03"/>
    <w:rsid w:val="00FA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o:colormru v:ext="edit" colors="#eaeaea,#c30"/>
      <o:colormenu v:ext="edit" fillcolor="#cfc" strokecolor="gray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EB2F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oleObject" Target="embeddings/oleObject4.bin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34" Type="http://schemas.openxmlformats.org/officeDocument/2006/relationships/image" Target="media/image24.png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wmf"/><Relationship Id="rId33" Type="http://schemas.openxmlformats.org/officeDocument/2006/relationships/image" Target="media/image23.png"/><Relationship Id="rId38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wmf"/><Relationship Id="rId29" Type="http://schemas.openxmlformats.org/officeDocument/2006/relationships/image" Target="media/image19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image" Target="media/image22.png"/><Relationship Id="rId37" Type="http://schemas.openxmlformats.org/officeDocument/2006/relationships/oleObject" Target="embeddings/oleObject5.bin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oleObject" Target="embeddings/oleObject3.bin"/><Relationship Id="rId28" Type="http://schemas.openxmlformats.org/officeDocument/2006/relationships/image" Target="media/image18.png"/><Relationship Id="rId36" Type="http://schemas.openxmlformats.org/officeDocument/2006/relationships/image" Target="media/image26.wmf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wmf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carter.TORUS.COM\Desktop\msm_rs_ext_pr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msm_rs_ext_prac.dot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1483</CharactersWithSpaces>
  <SharedDoc>false</SharedDoc>
  <HLinks>
    <vt:vector size="126" baseType="variant">
      <vt:variant>
        <vt:i4>1835059</vt:i4>
      </vt:variant>
      <vt:variant>
        <vt:i4>-1</vt:i4>
      </vt:variant>
      <vt:variant>
        <vt:i4>1283</vt:i4>
      </vt:variant>
      <vt:variant>
        <vt:i4>1</vt:i4>
      </vt:variant>
      <vt:variant>
        <vt:lpwstr>R:\msfl6wb01.01\Gr 6 Production\Gr 6 CRB\Gr 6_CRB_Ch_06\Gr 6_CR_Chap_06_Art\msfl6_crb_ep_06_048.eps</vt:lpwstr>
      </vt:variant>
      <vt:variant>
        <vt:lpwstr/>
      </vt:variant>
      <vt:variant>
        <vt:i4>1835058</vt:i4>
      </vt:variant>
      <vt:variant>
        <vt:i4>-1</vt:i4>
      </vt:variant>
      <vt:variant>
        <vt:i4>1284</vt:i4>
      </vt:variant>
      <vt:variant>
        <vt:i4>1</vt:i4>
      </vt:variant>
      <vt:variant>
        <vt:lpwstr>R:\msfl6wb01.01\Gr 6 Production\Gr 6 CRB\Gr 6_CRB_Ch_06\Gr 6_CR_Chap_06_Art\msfl6_crb_ep_06_049.eps</vt:lpwstr>
      </vt:variant>
      <vt:variant>
        <vt:lpwstr/>
      </vt:variant>
      <vt:variant>
        <vt:i4>1900603</vt:i4>
      </vt:variant>
      <vt:variant>
        <vt:i4>-1</vt:i4>
      </vt:variant>
      <vt:variant>
        <vt:i4>1285</vt:i4>
      </vt:variant>
      <vt:variant>
        <vt:i4>1</vt:i4>
      </vt:variant>
      <vt:variant>
        <vt:lpwstr>R:\msfl6wb01.01\Gr 6 Production\Gr 6 CRB\Gr 6_CRB_Ch_06\Gr 6_CR_Chap_06_Art\msfl6_crb_ep_06_050.eps</vt:lpwstr>
      </vt:variant>
      <vt:variant>
        <vt:lpwstr/>
      </vt:variant>
      <vt:variant>
        <vt:i4>1900602</vt:i4>
      </vt:variant>
      <vt:variant>
        <vt:i4>-1</vt:i4>
      </vt:variant>
      <vt:variant>
        <vt:i4>1286</vt:i4>
      </vt:variant>
      <vt:variant>
        <vt:i4>1</vt:i4>
      </vt:variant>
      <vt:variant>
        <vt:lpwstr>R:\msfl6wb01.01\Gr 6 Production\Gr 6 CRB\Gr 6_CRB_Ch_06\Gr 6_CR_Chap_06_Art\msfl6_crb_ep_06_051.eps</vt:lpwstr>
      </vt:variant>
      <vt:variant>
        <vt:lpwstr/>
      </vt:variant>
      <vt:variant>
        <vt:i4>1900601</vt:i4>
      </vt:variant>
      <vt:variant>
        <vt:i4>-1</vt:i4>
      </vt:variant>
      <vt:variant>
        <vt:i4>1287</vt:i4>
      </vt:variant>
      <vt:variant>
        <vt:i4>1</vt:i4>
      </vt:variant>
      <vt:variant>
        <vt:lpwstr>R:\msfl6wb01.01\Gr 6 Production\Gr 6 CRB\Gr 6_CRB_Ch_06\Gr 6_CR_Chap_06_Art\msfl6_crb_ep_06_052.eps</vt:lpwstr>
      </vt:variant>
      <vt:variant>
        <vt:lpwstr/>
      </vt:variant>
      <vt:variant>
        <vt:i4>1900600</vt:i4>
      </vt:variant>
      <vt:variant>
        <vt:i4>-1</vt:i4>
      </vt:variant>
      <vt:variant>
        <vt:i4>1288</vt:i4>
      </vt:variant>
      <vt:variant>
        <vt:i4>1</vt:i4>
      </vt:variant>
      <vt:variant>
        <vt:lpwstr>R:\msfl6wb01.01\Gr 6 Production\Gr 6 CRB\Gr 6_CRB_Ch_06\Gr 6_CR_Chap_06_Art\msfl6_crb_ep_06_053.eps</vt:lpwstr>
      </vt:variant>
      <vt:variant>
        <vt:lpwstr/>
      </vt:variant>
      <vt:variant>
        <vt:i4>1900607</vt:i4>
      </vt:variant>
      <vt:variant>
        <vt:i4>-1</vt:i4>
      </vt:variant>
      <vt:variant>
        <vt:i4>1289</vt:i4>
      </vt:variant>
      <vt:variant>
        <vt:i4>1</vt:i4>
      </vt:variant>
      <vt:variant>
        <vt:lpwstr>R:\msfl6wb01.01\Gr 6 Production\Gr 6 CRB\Gr 6_CRB_Ch_06\Gr 6_CR_Chap_06_Art\msfl6_crb_ep_06_054.eps</vt:lpwstr>
      </vt:variant>
      <vt:variant>
        <vt:lpwstr/>
      </vt:variant>
      <vt:variant>
        <vt:i4>1900606</vt:i4>
      </vt:variant>
      <vt:variant>
        <vt:i4>-1</vt:i4>
      </vt:variant>
      <vt:variant>
        <vt:i4>1290</vt:i4>
      </vt:variant>
      <vt:variant>
        <vt:i4>1</vt:i4>
      </vt:variant>
      <vt:variant>
        <vt:lpwstr>R:\msfl6wb01.01\Gr 6 Production\Gr 6 CRB\Gr 6_CRB_Ch_06\Gr 6_CR_Chap_06_Art\msfl6_crb_ep_06_055.eps</vt:lpwstr>
      </vt:variant>
      <vt:variant>
        <vt:lpwstr/>
      </vt:variant>
      <vt:variant>
        <vt:i4>1900605</vt:i4>
      </vt:variant>
      <vt:variant>
        <vt:i4>-1</vt:i4>
      </vt:variant>
      <vt:variant>
        <vt:i4>1291</vt:i4>
      </vt:variant>
      <vt:variant>
        <vt:i4>1</vt:i4>
      </vt:variant>
      <vt:variant>
        <vt:lpwstr>R:\msfl6wb01.01\Gr 6 Production\Gr 6 CRB\Gr 6_CRB_Ch_06\Gr 6_CR_Chap_06_Art\msfl6_crb_ep_06_056.eps</vt:lpwstr>
      </vt:variant>
      <vt:variant>
        <vt:lpwstr/>
      </vt:variant>
      <vt:variant>
        <vt:i4>1900604</vt:i4>
      </vt:variant>
      <vt:variant>
        <vt:i4>-1</vt:i4>
      </vt:variant>
      <vt:variant>
        <vt:i4>1292</vt:i4>
      </vt:variant>
      <vt:variant>
        <vt:i4>1</vt:i4>
      </vt:variant>
      <vt:variant>
        <vt:lpwstr>R:\msfl6wb01.01\Gr 6 Production\Gr 6 CRB\Gr 6_CRB_Ch_06\Gr 6_CR_Chap_06_Art\msfl6_crb_ep_06_057.eps</vt:lpwstr>
      </vt:variant>
      <vt:variant>
        <vt:lpwstr/>
      </vt:variant>
      <vt:variant>
        <vt:i4>1900595</vt:i4>
      </vt:variant>
      <vt:variant>
        <vt:i4>-1</vt:i4>
      </vt:variant>
      <vt:variant>
        <vt:i4>1293</vt:i4>
      </vt:variant>
      <vt:variant>
        <vt:i4>1</vt:i4>
      </vt:variant>
      <vt:variant>
        <vt:lpwstr>R:\msfl6wb01.01\Gr 6 Production\Gr 6 CRB\Gr 6_CRB_Ch_06\Gr 6_CR_Chap_06_Art\msfl6_crb_ep_06_058.eps</vt:lpwstr>
      </vt:variant>
      <vt:variant>
        <vt:lpwstr/>
      </vt:variant>
      <vt:variant>
        <vt:i4>1966139</vt:i4>
      </vt:variant>
      <vt:variant>
        <vt:i4>-1</vt:i4>
      </vt:variant>
      <vt:variant>
        <vt:i4>1295</vt:i4>
      </vt:variant>
      <vt:variant>
        <vt:i4>1</vt:i4>
      </vt:variant>
      <vt:variant>
        <vt:lpwstr>R:\msfl6wb01.01\Gr 6 Production\Gr 6 CRB\Gr 6_CRB_Ch_06\Gr 6_CR_Chap_06_Art\msfl6_crb_ep_06_060.eps</vt:lpwstr>
      </vt:variant>
      <vt:variant>
        <vt:lpwstr/>
      </vt:variant>
      <vt:variant>
        <vt:i4>1966138</vt:i4>
      </vt:variant>
      <vt:variant>
        <vt:i4>-1</vt:i4>
      </vt:variant>
      <vt:variant>
        <vt:i4>1296</vt:i4>
      </vt:variant>
      <vt:variant>
        <vt:i4>1</vt:i4>
      </vt:variant>
      <vt:variant>
        <vt:lpwstr>R:\msfl6wb01.01\Gr 6 Production\Gr 6 CRB\Gr 6_CRB_Ch_06\Gr 6_CR_Chap_06_Art\msfl6_crb_ep_06_061.eps</vt:lpwstr>
      </vt:variant>
      <vt:variant>
        <vt:lpwstr/>
      </vt:variant>
      <vt:variant>
        <vt:i4>1966137</vt:i4>
      </vt:variant>
      <vt:variant>
        <vt:i4>-1</vt:i4>
      </vt:variant>
      <vt:variant>
        <vt:i4>1297</vt:i4>
      </vt:variant>
      <vt:variant>
        <vt:i4>1</vt:i4>
      </vt:variant>
      <vt:variant>
        <vt:lpwstr>R:\msfl6wb01.01\Gr 6 Production\Gr 6 CRB\Gr 6_CRB_Ch_06\Gr 6_CR_Chap_06_Art\msfl6_crb_ep_06_062.eps</vt:lpwstr>
      </vt:variant>
      <vt:variant>
        <vt:lpwstr/>
      </vt:variant>
      <vt:variant>
        <vt:i4>1966136</vt:i4>
      </vt:variant>
      <vt:variant>
        <vt:i4>-1</vt:i4>
      </vt:variant>
      <vt:variant>
        <vt:i4>1298</vt:i4>
      </vt:variant>
      <vt:variant>
        <vt:i4>1</vt:i4>
      </vt:variant>
      <vt:variant>
        <vt:lpwstr>R:\msfl6wb01.01\Gr 6 Production\Gr 6 CRB\Gr 6_CRB_Ch_06\Gr 6_CR_Chap_06_Art\msfl6_crb_ep_06_063.eps</vt:lpwstr>
      </vt:variant>
      <vt:variant>
        <vt:lpwstr/>
      </vt:variant>
      <vt:variant>
        <vt:i4>1966143</vt:i4>
      </vt:variant>
      <vt:variant>
        <vt:i4>-1</vt:i4>
      </vt:variant>
      <vt:variant>
        <vt:i4>1299</vt:i4>
      </vt:variant>
      <vt:variant>
        <vt:i4>1</vt:i4>
      </vt:variant>
      <vt:variant>
        <vt:lpwstr>R:\msfl6wb01.01\Gr 6 Production\Gr 6 CRB\Gr 6_CRB_Ch_06\Gr 6_CR_Chap_06_Art\msfl6_crb_ep_06_064.eps</vt:lpwstr>
      </vt:variant>
      <vt:variant>
        <vt:lpwstr/>
      </vt:variant>
      <vt:variant>
        <vt:i4>1966142</vt:i4>
      </vt:variant>
      <vt:variant>
        <vt:i4>-1</vt:i4>
      </vt:variant>
      <vt:variant>
        <vt:i4>1300</vt:i4>
      </vt:variant>
      <vt:variant>
        <vt:i4>1</vt:i4>
      </vt:variant>
      <vt:variant>
        <vt:lpwstr>R:\msfl6wb01.01\Gr 6 Production\Gr 6 CRB\Gr 6_CRB_Ch_06\Gr 6_CR_Chap_06_Art\msfl6_crb_ep_06_065.eps</vt:lpwstr>
      </vt:variant>
      <vt:variant>
        <vt:lpwstr/>
      </vt:variant>
      <vt:variant>
        <vt:i4>1966141</vt:i4>
      </vt:variant>
      <vt:variant>
        <vt:i4>-1</vt:i4>
      </vt:variant>
      <vt:variant>
        <vt:i4>1301</vt:i4>
      </vt:variant>
      <vt:variant>
        <vt:i4>1</vt:i4>
      </vt:variant>
      <vt:variant>
        <vt:lpwstr>R:\msfl6wb01.01\Gr 6 Production\Gr 6 CRB\Gr 6_CRB_Ch_06\Gr 6_CR_Chap_06_Art\msfl6_crb_ep_06_066.eps</vt:lpwstr>
      </vt:variant>
      <vt:variant>
        <vt:lpwstr/>
      </vt:variant>
      <vt:variant>
        <vt:i4>1966140</vt:i4>
      </vt:variant>
      <vt:variant>
        <vt:i4>-1</vt:i4>
      </vt:variant>
      <vt:variant>
        <vt:i4>1302</vt:i4>
      </vt:variant>
      <vt:variant>
        <vt:i4>1</vt:i4>
      </vt:variant>
      <vt:variant>
        <vt:lpwstr>R:\msfl6wb01.01\Gr 6 Production\Gr 6 CRB\Gr 6_CRB_Ch_06\Gr 6_CR_Chap_06_Art\msfl6_crb_ep_06_067.eps</vt:lpwstr>
      </vt:variant>
      <vt:variant>
        <vt:lpwstr/>
      </vt:variant>
      <vt:variant>
        <vt:i4>1966131</vt:i4>
      </vt:variant>
      <vt:variant>
        <vt:i4>-1</vt:i4>
      </vt:variant>
      <vt:variant>
        <vt:i4>1303</vt:i4>
      </vt:variant>
      <vt:variant>
        <vt:i4>1</vt:i4>
      </vt:variant>
      <vt:variant>
        <vt:lpwstr>R:\msfl6wb01.01\Gr 6 Production\Gr 6 CRB\Gr 6_CRB_Ch_06\Gr 6_CR_Chap_06_Art\msfl6_crb_ep_06_068.eps</vt:lpwstr>
      </vt:variant>
      <vt:variant>
        <vt:lpwstr/>
      </vt:variant>
      <vt:variant>
        <vt:i4>1900594</vt:i4>
      </vt:variant>
      <vt:variant>
        <vt:i4>-1</vt:i4>
      </vt:variant>
      <vt:variant>
        <vt:i4>1304</vt:i4>
      </vt:variant>
      <vt:variant>
        <vt:i4>1</vt:i4>
      </vt:variant>
      <vt:variant>
        <vt:lpwstr>R:\msfl6wb01.01\Gr 6 Production\Gr 6 CRB\Gr 6_CRB_Ch_06\Gr 6_CR_Chap_06_Art\msfl6_crb_ep_06_059.eps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ccarter</dc:creator>
  <cp:keywords/>
  <dc:description/>
  <cp:lastModifiedBy>jmeyer</cp:lastModifiedBy>
  <cp:revision>4</cp:revision>
  <cp:lastPrinted>2008-12-06T19:03:00Z</cp:lastPrinted>
  <dcterms:created xsi:type="dcterms:W3CDTF">2013-01-11T15:27:00Z</dcterms:created>
  <dcterms:modified xsi:type="dcterms:W3CDTF">2016-07-31T23:05:00Z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