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51" w:rsidRDefault="00480CEF" w:rsidP="00725151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59776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725151" w:rsidRDefault="00725151" w:rsidP="00725151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080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725151" w:rsidRPr="00905465" w:rsidRDefault="00140469" w:rsidP="00725151">
                  <w:pPr>
                    <w:pStyle w:val="aaaTitleNumber"/>
                  </w:pPr>
                  <w:r>
                    <w:t>6.6</w:t>
                  </w:r>
                </w:p>
              </w:txbxContent>
            </v:textbox>
            <w10:wrap type="topAndBottom" anchorx="margin" anchory="margin"/>
          </v:roundrect>
        </w:pict>
      </w:r>
      <w:r w:rsidR="00725151">
        <w:t>Name</w:t>
      </w:r>
      <w:r w:rsidR="00725151">
        <w:tab/>
      </w:r>
      <w:r w:rsidR="00725151">
        <w:tab/>
        <w:t>Date</w:t>
      </w:r>
      <w:r w:rsidR="00725151">
        <w:tab/>
      </w:r>
    </w:p>
    <w:p w:rsidR="00725151" w:rsidRDefault="00480CEF" w:rsidP="00725151">
      <w:pPr>
        <w:pStyle w:val="prDirectionLine"/>
      </w:pPr>
      <w:r>
        <w:rPr>
          <w:szCs w:val="20"/>
        </w:rPr>
        <w:pict>
          <v:shape id="_x0000_s1053" type="#_x0000_t202" style="position:absolute;margin-left:24pt;margin-top:69.5pt;width:318pt;height:167.25pt;z-index:251659776" filled="f" stroked="f">
            <v:textbox style="mso-next-textbox:#_x0000_s1053">
              <w:txbxContent>
                <w:tbl>
                  <w:tblPr>
                    <w:tblStyle w:val="TableGrid"/>
                    <w:tblW w:w="0" w:type="auto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2561"/>
                    <w:gridCol w:w="2295"/>
                    <w:gridCol w:w="1268"/>
                  </w:tblGrid>
                  <w:tr w:rsidR="00725151" w:rsidRPr="009608F6">
                    <w:trPr>
                      <w:trHeight w:val="420"/>
                      <w:jc w:val="center"/>
                    </w:trPr>
                    <w:tc>
                      <w:tcPr>
                        <w:tcW w:w="2561" w:type="dxa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rFonts w:ascii="Arial" w:hAnsi="Arial" w:cs="Arial"/>
                            <w:b/>
                          </w:rPr>
                        </w:pPr>
                        <w:r w:rsidRPr="00BF2013">
                          <w:rPr>
                            <w:rFonts w:ascii="Arial" w:hAnsi="Arial" w:cs="Arial"/>
                            <w:b/>
                          </w:rPr>
                          <w:t>Original Price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rFonts w:ascii="Arial" w:hAnsi="Arial" w:cs="Arial"/>
                            <w:b/>
                          </w:rPr>
                        </w:pPr>
                        <w:r w:rsidRPr="00BF2013">
                          <w:rPr>
                            <w:rFonts w:ascii="Arial" w:hAnsi="Arial" w:cs="Arial"/>
                            <w:b/>
                          </w:rPr>
                          <w:t>Percent of Discount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rFonts w:ascii="Arial" w:hAnsi="Arial" w:cs="Arial"/>
                            <w:b/>
                          </w:rPr>
                        </w:pPr>
                        <w:r w:rsidRPr="00BF2013">
                          <w:rPr>
                            <w:rFonts w:ascii="Arial" w:hAnsi="Arial" w:cs="Arial"/>
                            <w:b/>
                          </w:rPr>
                          <w:t>Sale Price</w:t>
                        </w:r>
                      </w:p>
                    </w:tc>
                  </w:tr>
                  <w:tr w:rsidR="00725151">
                    <w:trPr>
                      <w:trHeight w:hRule="exact" w:val="420"/>
                      <w:jc w:val="center"/>
                    </w:trPr>
                    <w:tc>
                      <w:tcPr>
                        <w:tcW w:w="2561" w:type="dxa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BF2013">
                          <w:rPr>
                            <w:sz w:val="24"/>
                          </w:rPr>
                          <w:t>$75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BF2013">
                          <w:rPr>
                            <w:sz w:val="24"/>
                          </w:rPr>
                          <w:t>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</w:p>
                    </w:tc>
                  </w:tr>
                  <w:tr w:rsidR="00725151">
                    <w:trPr>
                      <w:trHeight w:hRule="exact" w:val="420"/>
                      <w:jc w:val="center"/>
                    </w:trPr>
                    <w:tc>
                      <w:tcPr>
                        <w:tcW w:w="2561" w:type="dxa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BF2013">
                          <w:rPr>
                            <w:sz w:val="24"/>
                          </w:rPr>
                          <w:t>$18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BF2013">
                          <w:rPr>
                            <w:sz w:val="24"/>
                          </w:rPr>
                          <w:t>65%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</w:p>
                    </w:tc>
                  </w:tr>
                  <w:tr w:rsidR="00725151">
                    <w:trPr>
                      <w:trHeight w:hRule="exact" w:val="420"/>
                      <w:jc w:val="center"/>
                    </w:trPr>
                    <w:tc>
                      <w:tcPr>
                        <w:tcW w:w="2561" w:type="dxa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BF2013">
                          <w:rPr>
                            <w:sz w:val="24"/>
                          </w:rPr>
                          <w:t>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BF2013">
                          <w:rPr>
                            <w:sz w:val="24"/>
                          </w:rPr>
                          <w:t>$42</w:t>
                        </w:r>
                      </w:p>
                    </w:tc>
                  </w:tr>
                  <w:tr w:rsidR="00725151">
                    <w:trPr>
                      <w:trHeight w:hRule="exact" w:val="420"/>
                      <w:jc w:val="center"/>
                    </w:trPr>
                    <w:tc>
                      <w:tcPr>
                        <w:tcW w:w="2561" w:type="dxa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BF2013">
                          <w:rPr>
                            <w:sz w:val="24"/>
                          </w:rPr>
                          <w:t>55%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BF2013">
                          <w:rPr>
                            <w:sz w:val="24"/>
                          </w:rPr>
                          <w:t>$90</w:t>
                        </w:r>
                      </w:p>
                    </w:tc>
                  </w:tr>
                  <w:tr w:rsidR="00725151">
                    <w:trPr>
                      <w:trHeight w:hRule="exact" w:val="420"/>
                      <w:jc w:val="center"/>
                    </w:trPr>
                    <w:tc>
                      <w:tcPr>
                        <w:tcW w:w="2561" w:type="dxa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BF2013">
                          <w:rPr>
                            <w:sz w:val="24"/>
                          </w:rPr>
                          <w:t>$35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BF2013">
                          <w:rPr>
                            <w:sz w:val="24"/>
                          </w:rPr>
                          <w:t>$28</w:t>
                        </w:r>
                      </w:p>
                    </w:tc>
                  </w:tr>
                  <w:tr w:rsidR="00725151">
                    <w:trPr>
                      <w:trHeight w:hRule="exact" w:val="420"/>
                      <w:jc w:val="center"/>
                    </w:trPr>
                    <w:tc>
                      <w:tcPr>
                        <w:tcW w:w="2561" w:type="dxa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BF2013">
                          <w:rPr>
                            <w:sz w:val="24"/>
                          </w:rPr>
                          <w:t>$55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25151" w:rsidRPr="00BF2013" w:rsidRDefault="00725151" w:rsidP="00BF2013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BF2013">
                          <w:rPr>
                            <w:sz w:val="24"/>
                          </w:rPr>
                          <w:t>$46.75</w:t>
                        </w:r>
                      </w:p>
                    </w:tc>
                  </w:tr>
                </w:tbl>
                <w:p w:rsidR="00725151" w:rsidRDefault="00725151"/>
              </w:txbxContent>
            </v:textbox>
          </v:shape>
        </w:pict>
      </w:r>
      <w:r w:rsidR="00725151">
        <w:t>Copy and complete the table.</w:t>
      </w:r>
    </w:p>
    <w:p w:rsidR="00BF2013" w:rsidRPr="008106E6" w:rsidRDefault="00BF2013" w:rsidP="00BF2013">
      <w:pPr>
        <w:pStyle w:val="prNumList1"/>
        <w:spacing w:after="270"/>
      </w:pPr>
    </w:p>
    <w:p w:rsidR="00725151" w:rsidRPr="009A712C" w:rsidRDefault="00725151" w:rsidP="00BF2013">
      <w:pPr>
        <w:pStyle w:val="prNumList1"/>
        <w:spacing w:after="140"/>
        <w:rPr>
          <w:rStyle w:val="prListNumber"/>
        </w:rPr>
      </w:pPr>
      <w:r>
        <w:tab/>
      </w:r>
      <w:r w:rsidRPr="009A712C">
        <w:rPr>
          <w:rStyle w:val="prListNumber"/>
        </w:rPr>
        <w:t>1.</w:t>
      </w:r>
    </w:p>
    <w:p w:rsidR="00725151" w:rsidRPr="009A712C" w:rsidRDefault="00725151" w:rsidP="00BF2013">
      <w:pPr>
        <w:pStyle w:val="prNumList1"/>
        <w:spacing w:after="140"/>
        <w:rPr>
          <w:rStyle w:val="prListNumber"/>
        </w:rPr>
      </w:pPr>
      <w:r>
        <w:tab/>
      </w:r>
      <w:r w:rsidRPr="009A712C">
        <w:rPr>
          <w:rStyle w:val="prListNumber"/>
        </w:rPr>
        <w:t>2.</w:t>
      </w:r>
    </w:p>
    <w:p w:rsidR="00725151" w:rsidRPr="009A712C" w:rsidRDefault="00725151" w:rsidP="00BF2013">
      <w:pPr>
        <w:pStyle w:val="prNumList1"/>
        <w:spacing w:after="140"/>
        <w:rPr>
          <w:rStyle w:val="prListNumber"/>
        </w:rPr>
      </w:pPr>
      <w:r>
        <w:tab/>
      </w:r>
      <w:r w:rsidRPr="009A712C">
        <w:rPr>
          <w:rStyle w:val="prListNumber"/>
        </w:rPr>
        <w:t>3.</w:t>
      </w:r>
    </w:p>
    <w:p w:rsidR="00725151" w:rsidRPr="009A712C" w:rsidRDefault="00725151" w:rsidP="00BF2013">
      <w:pPr>
        <w:pStyle w:val="prNumList1"/>
        <w:spacing w:after="140"/>
        <w:rPr>
          <w:rStyle w:val="prListNumber"/>
        </w:rPr>
      </w:pPr>
      <w:r>
        <w:tab/>
      </w:r>
      <w:r w:rsidRPr="009A712C">
        <w:rPr>
          <w:rStyle w:val="prListNumber"/>
        </w:rPr>
        <w:t>4.</w:t>
      </w:r>
    </w:p>
    <w:p w:rsidR="00725151" w:rsidRPr="009A712C" w:rsidRDefault="00725151" w:rsidP="00BF2013">
      <w:pPr>
        <w:pStyle w:val="prNumList1"/>
        <w:spacing w:after="140"/>
        <w:rPr>
          <w:rStyle w:val="prListNumber"/>
        </w:rPr>
      </w:pPr>
      <w:r>
        <w:tab/>
      </w:r>
      <w:r w:rsidRPr="009A712C">
        <w:rPr>
          <w:rStyle w:val="prListNumber"/>
        </w:rPr>
        <w:t>5.</w:t>
      </w:r>
    </w:p>
    <w:p w:rsidR="00725151" w:rsidRPr="009A712C" w:rsidRDefault="00725151" w:rsidP="00BF2013">
      <w:pPr>
        <w:pStyle w:val="prNumList1"/>
        <w:spacing w:after="360"/>
        <w:rPr>
          <w:rStyle w:val="prListNumber"/>
        </w:rPr>
      </w:pPr>
      <w:r>
        <w:tab/>
      </w:r>
      <w:r w:rsidRPr="009A712C">
        <w:rPr>
          <w:rStyle w:val="prListNumber"/>
        </w:rPr>
        <w:t>6.</w:t>
      </w:r>
    </w:p>
    <w:p w:rsidR="00725151" w:rsidRDefault="002729DD" w:rsidP="00725151">
      <w:pPr>
        <w:pStyle w:val="prDirectionLine"/>
      </w:pPr>
      <w:r>
        <w:t xml:space="preserve">Find the cost to store </w:t>
      </w:r>
      <w:r w:rsidR="00725151">
        <w:t>or selling price.</w:t>
      </w:r>
    </w:p>
    <w:p w:rsidR="00725151" w:rsidRDefault="00725151" w:rsidP="00EA7395">
      <w:pPr>
        <w:pStyle w:val="prNumList2"/>
        <w:spacing w:after="120"/>
      </w:pPr>
      <w:r>
        <w:tab/>
      </w:r>
      <w:r w:rsidRPr="009A712C">
        <w:rPr>
          <w:rStyle w:val="prListNumber"/>
        </w:rPr>
        <w:t>7.</w:t>
      </w:r>
      <w:r w:rsidR="00EA7395">
        <w:tab/>
        <w:t xml:space="preserve">Cost to store: </w:t>
      </w:r>
      <w:r>
        <w:t>$65</w:t>
      </w:r>
      <w:r>
        <w:tab/>
      </w:r>
      <w:r w:rsidRPr="009A712C">
        <w:rPr>
          <w:rStyle w:val="prListNumber"/>
        </w:rPr>
        <w:t>8.</w:t>
      </w:r>
      <w:r w:rsidR="00EA7395">
        <w:tab/>
        <w:t xml:space="preserve">Cost to store: </w:t>
      </w:r>
      <w:r w:rsidR="00EA7395" w:rsidRPr="00987591">
        <w:rPr>
          <w:position w:val="-10"/>
        </w:rPr>
        <w:object w:dxaOrig="5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2.5pt" o:ole="">
            <v:imagedata r:id="rId7" o:title=""/>
          </v:shape>
          <o:OLEObject Type="Embed" ProgID="Equation.DSMT4" ShapeID="_x0000_i1025" DrawAspect="Content" ObjectID="_1531496866" r:id="rId8"/>
        </w:object>
      </w:r>
    </w:p>
    <w:p w:rsidR="00725151" w:rsidRDefault="00EA7395" w:rsidP="00EA7395">
      <w:pPr>
        <w:pStyle w:val="prNumList2"/>
        <w:spacing w:after="0"/>
      </w:pPr>
      <w:r>
        <w:tab/>
      </w:r>
      <w:r>
        <w:tab/>
        <w:t xml:space="preserve">Markup: </w:t>
      </w:r>
      <w:r w:rsidR="00725151">
        <w:t>25%</w:t>
      </w:r>
      <w:r w:rsidR="00725151">
        <w:tab/>
      </w:r>
      <w:r w:rsidR="00725151">
        <w:tab/>
        <w:t>Markup: 80%</w:t>
      </w:r>
    </w:p>
    <w:p w:rsidR="00725151" w:rsidRDefault="00EA7395" w:rsidP="00725151">
      <w:pPr>
        <w:pStyle w:val="prNumList2"/>
      </w:pPr>
      <w:r>
        <w:tab/>
      </w:r>
      <w:r>
        <w:tab/>
        <w:t xml:space="preserve">Selling price: </w:t>
      </w:r>
      <w:r w:rsidRPr="00987591">
        <w:rPr>
          <w:position w:val="-10"/>
        </w:rPr>
        <w:object w:dxaOrig="540" w:dyaOrig="460">
          <v:shape id="_x0000_i1026" type="#_x0000_t75" style="width:27pt;height:22.5pt" o:ole="">
            <v:imagedata r:id="rId7" o:title=""/>
          </v:shape>
          <o:OLEObject Type="Embed" ProgID="Equation.DSMT4" ShapeID="_x0000_i1026" DrawAspect="Content" ObjectID="_1531496867" r:id="rId9"/>
        </w:object>
      </w:r>
      <w:r w:rsidR="00725151">
        <w:tab/>
      </w:r>
      <w:r w:rsidR="00725151">
        <w:tab/>
        <w:t>Selling price: $122.40</w:t>
      </w:r>
    </w:p>
    <w:p w:rsidR="00725151" w:rsidRDefault="00725151" w:rsidP="00725151">
      <w:pPr>
        <w:pStyle w:val="prNumList1"/>
      </w:pPr>
      <w:r>
        <w:tab/>
      </w:r>
      <w:r w:rsidRPr="009A712C">
        <w:rPr>
          <w:rStyle w:val="prListNumber"/>
        </w:rPr>
        <w:t>9.</w:t>
      </w:r>
      <w:r>
        <w:tab/>
        <w:t xml:space="preserve">The cost to a store for a box of cereal is $2.50. The store is selling the </w:t>
      </w:r>
      <w:r w:rsidR="00EA7395">
        <w:br/>
      </w:r>
      <w:r>
        <w:t>box of cereal for $3.50. What is the percent of markup?</w:t>
      </w:r>
    </w:p>
    <w:p w:rsidR="00725151" w:rsidRDefault="00725151" w:rsidP="00725151">
      <w:pPr>
        <w:pStyle w:val="epNumList1"/>
      </w:pPr>
      <w:r>
        <w:tab/>
      </w:r>
      <w:r w:rsidRPr="000814C0">
        <w:rPr>
          <w:rStyle w:val="epListNumber"/>
        </w:rPr>
        <w:t>10.</w:t>
      </w:r>
      <w:r>
        <w:tab/>
        <w:t>A store pays $120 for a bicycle.</w:t>
      </w:r>
    </w:p>
    <w:p w:rsidR="00725151" w:rsidRDefault="00725151" w:rsidP="00725151">
      <w:pPr>
        <w:pStyle w:val="epLetSubList1"/>
      </w:pPr>
      <w:r>
        <w:tab/>
      </w:r>
      <w:r w:rsidRPr="000814C0">
        <w:rPr>
          <w:rStyle w:val="epListNumber"/>
        </w:rPr>
        <w:t>a.</w:t>
      </w:r>
      <w:r>
        <w:tab/>
        <w:t xml:space="preserve">The store has a 60% markup policy. What is the selling price of </w:t>
      </w:r>
      <w:r w:rsidR="00EA7395">
        <w:br/>
      </w:r>
      <w:r>
        <w:t>the bicycle?</w:t>
      </w:r>
    </w:p>
    <w:p w:rsidR="00725151" w:rsidRDefault="00725151" w:rsidP="00725151">
      <w:pPr>
        <w:pStyle w:val="epLetSubList1"/>
      </w:pPr>
      <w:r>
        <w:tab/>
      </w:r>
      <w:r w:rsidRPr="000814C0">
        <w:rPr>
          <w:rStyle w:val="epListNumber"/>
        </w:rPr>
        <w:t>b.</w:t>
      </w:r>
      <w:r>
        <w:tab/>
        <w:t>The store is now going out of business and is selling all of the bicycles at a 30% discount. What is the sale price of the bicycle?</w:t>
      </w:r>
    </w:p>
    <w:p w:rsidR="00725151" w:rsidRDefault="00725151" w:rsidP="00725151">
      <w:pPr>
        <w:pStyle w:val="epLetSubList1"/>
      </w:pPr>
      <w:r>
        <w:tab/>
      </w:r>
      <w:r w:rsidRPr="000814C0">
        <w:rPr>
          <w:rStyle w:val="epListNumber"/>
        </w:rPr>
        <w:t>c.</w:t>
      </w:r>
      <w:r>
        <w:tab/>
        <w:t>Will the store make money or lose money on the bicycle? How much?</w:t>
      </w:r>
    </w:p>
    <w:p w:rsidR="00725151" w:rsidRDefault="00725151" w:rsidP="00725151">
      <w:pPr>
        <w:pStyle w:val="prNumList1"/>
      </w:pPr>
      <w:r>
        <w:tab/>
      </w:r>
      <w:r w:rsidRPr="000814C0">
        <w:rPr>
          <w:rStyle w:val="prListNumber"/>
        </w:rPr>
        <w:t>11.</w:t>
      </w:r>
      <w:r>
        <w:tab/>
        <w:t>The selling price of a skateboard is $147. The store has a 75% markup policy. What is the cost of the skateboard to the store?</w:t>
      </w:r>
    </w:p>
    <w:p w:rsidR="00725151" w:rsidRDefault="00725151" w:rsidP="00725151">
      <w:pPr>
        <w:pStyle w:val="epNumList1"/>
      </w:pPr>
      <w:r>
        <w:tab/>
      </w:r>
      <w:r w:rsidRPr="003B74AA">
        <w:rPr>
          <w:rStyle w:val="epListNumber"/>
        </w:rPr>
        <w:t>12.</w:t>
      </w:r>
      <w:r>
        <w:tab/>
        <w:t>You buy a watch for $60.</w:t>
      </w:r>
    </w:p>
    <w:p w:rsidR="00725151" w:rsidRDefault="00725151" w:rsidP="00725151">
      <w:pPr>
        <w:pStyle w:val="epLetSubList1"/>
      </w:pPr>
      <w:r>
        <w:tab/>
      </w:r>
      <w:r w:rsidRPr="003B74AA">
        <w:rPr>
          <w:rStyle w:val="epListNumber"/>
        </w:rPr>
        <w:t>a.</w:t>
      </w:r>
      <w:r>
        <w:tab/>
        <w:t>There is a 6% sales tax. What is your total cost for the watch?</w:t>
      </w:r>
    </w:p>
    <w:p w:rsidR="00725151" w:rsidRDefault="00725151" w:rsidP="00725151">
      <w:pPr>
        <w:pStyle w:val="epLetSubList1"/>
      </w:pPr>
      <w:r>
        <w:tab/>
      </w:r>
      <w:r w:rsidRPr="003B74AA">
        <w:rPr>
          <w:rStyle w:val="epListNumber"/>
        </w:rPr>
        <w:t>b.</w:t>
      </w:r>
      <w:r>
        <w:tab/>
        <w:t>Your friend buys the same watch a month later. It is now sold at a discount of 15%. What is the new sale price?</w:t>
      </w:r>
    </w:p>
    <w:p w:rsidR="00725151" w:rsidRDefault="00725151" w:rsidP="00725151">
      <w:pPr>
        <w:pStyle w:val="epLetSubList1"/>
      </w:pPr>
      <w:r>
        <w:tab/>
      </w:r>
      <w:r w:rsidRPr="003B74AA">
        <w:rPr>
          <w:rStyle w:val="epListNumber"/>
        </w:rPr>
        <w:t>c.</w:t>
      </w:r>
      <w:r>
        <w:tab/>
        <w:t>What is your friend's total cost for the watch including tax?</w:t>
      </w:r>
    </w:p>
    <w:p w:rsidR="00725151" w:rsidRDefault="00861F74" w:rsidP="00861F74">
      <w:pPr>
        <w:pStyle w:val="epLetSubList1"/>
      </w:pPr>
      <w:r>
        <w:tab/>
      </w:r>
      <w:r w:rsidR="00725151" w:rsidRPr="003B74AA">
        <w:rPr>
          <w:rStyle w:val="epListNumber"/>
        </w:rPr>
        <w:t>d.</w:t>
      </w:r>
      <w:r w:rsidR="00725151">
        <w:tab/>
        <w:t>What is the percent of change in the total cost?</w:t>
      </w:r>
    </w:p>
    <w:p w:rsidR="00725151" w:rsidRDefault="00725151" w:rsidP="00725151">
      <w:pPr>
        <w:pStyle w:val="aaaNameDate"/>
      </w:pPr>
      <w:r>
        <w:br w:type="page"/>
      </w:r>
      <w:r w:rsidR="00480CEF">
        <w:rPr>
          <w:noProof/>
        </w:rPr>
        <w:lastRenderedPageBreak/>
        <w:pict>
          <v:shape id="_x0000_s1052" type="#_x0000_t202" style="position:absolute;margin-left:1in;margin-top:33pt;width:405pt;height:21pt;z-index:-251657728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725151" w:rsidRDefault="00725151" w:rsidP="00725151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480CEF">
        <w:rPr>
          <w:noProof/>
        </w:rPr>
        <w:pict>
          <v:roundrect id="_x0000_s1051" style="position:absolute;margin-left:0;margin-top:24pt;width:66pt;height:39pt;z-index:-25165875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725151" w:rsidRPr="00905465" w:rsidRDefault="00140469" w:rsidP="00725151">
                  <w:pPr>
                    <w:pStyle w:val="aaaTitleNumber"/>
                  </w:pPr>
                  <w:r>
                    <w:t>6.6</w:t>
                  </w:r>
                </w:p>
              </w:txbxContent>
            </v:textbox>
            <w10:wrap type="topAndBottom" anchorx="margin" anchory="margin"/>
          </v:roundrect>
        </w:pict>
      </w:r>
      <w:r>
        <w:t>Name</w:t>
      </w:r>
      <w:r>
        <w:tab/>
      </w:r>
      <w:r>
        <w:tab/>
        <w:t>Date</w:t>
      </w:r>
      <w:r>
        <w:tab/>
      </w:r>
    </w:p>
    <w:p w:rsidR="00725151" w:rsidRDefault="00725151" w:rsidP="00EA7395">
      <w:pPr>
        <w:pStyle w:val="prDirectionLine"/>
      </w:pPr>
      <w:r>
        <w:t xml:space="preserve">Find the </w:t>
      </w:r>
      <w:r w:rsidR="002729DD">
        <w:t xml:space="preserve">original </w:t>
      </w:r>
      <w:r>
        <w:t xml:space="preserve">price, discount, </w:t>
      </w:r>
      <w:r w:rsidR="002729DD">
        <w:t xml:space="preserve">sale price, selling price, </w:t>
      </w:r>
      <w:r>
        <w:t>markup</w:t>
      </w:r>
      <w:r w:rsidR="002729DD">
        <w:t>, or cost to store</w:t>
      </w:r>
      <w:r>
        <w:t>. Round to the nearest penny, if necessary.</w:t>
      </w:r>
    </w:p>
    <w:p w:rsidR="00725151" w:rsidRDefault="00725151" w:rsidP="005045E0">
      <w:pPr>
        <w:pStyle w:val="prNumList2"/>
        <w:spacing w:after="120"/>
      </w:pPr>
      <w:r>
        <w:tab/>
      </w:r>
      <w:r w:rsidRPr="00A201DC">
        <w:rPr>
          <w:rStyle w:val="prListNumber"/>
        </w:rPr>
        <w:t>1.</w:t>
      </w:r>
      <w:r>
        <w:tab/>
        <w:t>Original price: $130</w:t>
      </w:r>
      <w:r>
        <w:tab/>
      </w:r>
      <w:r w:rsidRPr="00A201DC">
        <w:rPr>
          <w:rStyle w:val="prListNumber"/>
        </w:rPr>
        <w:t>2.</w:t>
      </w:r>
      <w:r>
        <w:tab/>
        <w:t>Original price: $500</w:t>
      </w:r>
    </w:p>
    <w:p w:rsidR="00725151" w:rsidRDefault="00EA7395" w:rsidP="005045E0">
      <w:pPr>
        <w:pStyle w:val="prNumList2"/>
        <w:spacing w:after="120"/>
      </w:pPr>
      <w:r>
        <w:tab/>
      </w:r>
      <w:r>
        <w:tab/>
        <w:t>Discount: 45%</w:t>
      </w:r>
      <w:r>
        <w:tab/>
      </w:r>
      <w:r>
        <w:tab/>
        <w:t xml:space="preserve">Discount: </w:t>
      </w:r>
      <w:r w:rsidRPr="00987591">
        <w:rPr>
          <w:position w:val="-10"/>
        </w:rPr>
        <w:object w:dxaOrig="540" w:dyaOrig="460">
          <v:shape id="_x0000_i1027" type="#_x0000_t75" style="width:27pt;height:22.5pt" o:ole="">
            <v:imagedata r:id="rId7" o:title=""/>
          </v:shape>
          <o:OLEObject Type="Embed" ProgID="Equation.DSMT4" ShapeID="_x0000_i1027" DrawAspect="Content" ObjectID="_1531496868" r:id="rId10"/>
        </w:object>
      </w:r>
    </w:p>
    <w:p w:rsidR="00725151" w:rsidRPr="008106E6" w:rsidRDefault="00725151" w:rsidP="005045E0">
      <w:pPr>
        <w:pStyle w:val="prNumList2"/>
        <w:spacing w:after="120"/>
      </w:pP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Sale</w:t>
          </w:r>
        </w:smartTag>
      </w:smartTag>
      <w:r>
        <w:t xml:space="preserve"> price: </w:t>
      </w:r>
      <w:r w:rsidR="00EA7395" w:rsidRPr="00987591">
        <w:rPr>
          <w:position w:val="-10"/>
        </w:rPr>
        <w:object w:dxaOrig="540" w:dyaOrig="460">
          <v:shape id="_x0000_i1028" type="#_x0000_t75" style="width:27pt;height:22.5pt" o:ole="">
            <v:imagedata r:id="rId7" o:title=""/>
          </v:shape>
          <o:OLEObject Type="Embed" ProgID="Equation.DSMT4" ShapeID="_x0000_i1028" DrawAspect="Content" ObjectID="_1531496869" r:id="rId11"/>
        </w:object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Sale</w:t>
          </w:r>
        </w:smartTag>
      </w:smartTag>
      <w:r>
        <w:t xml:space="preserve"> price: $175</w:t>
      </w:r>
    </w:p>
    <w:p w:rsidR="00725151" w:rsidRDefault="00725151" w:rsidP="005045E0">
      <w:pPr>
        <w:pStyle w:val="prNumList2"/>
        <w:spacing w:after="120"/>
      </w:pPr>
      <w:r>
        <w:tab/>
      </w:r>
      <w:r>
        <w:rPr>
          <w:rStyle w:val="prListNumber"/>
        </w:rPr>
        <w:t>3</w:t>
      </w:r>
      <w:r w:rsidRPr="009A712C">
        <w:rPr>
          <w:rStyle w:val="prListNumber"/>
        </w:rPr>
        <w:t>.</w:t>
      </w:r>
      <w:r>
        <w:tab/>
        <w:t xml:space="preserve">Original price: </w:t>
      </w:r>
      <w:r w:rsidR="00EA7395" w:rsidRPr="00987591">
        <w:rPr>
          <w:position w:val="-10"/>
        </w:rPr>
        <w:object w:dxaOrig="540" w:dyaOrig="460">
          <v:shape id="_x0000_i1029" type="#_x0000_t75" style="width:27pt;height:22.5pt" o:ole="">
            <v:imagedata r:id="rId7" o:title=""/>
          </v:shape>
          <o:OLEObject Type="Embed" ProgID="Equation.DSMT4" ShapeID="_x0000_i1029" DrawAspect="Content" ObjectID="_1531496870" r:id="rId12"/>
        </w:object>
      </w:r>
      <w:r>
        <w:tab/>
      </w:r>
      <w:r>
        <w:rPr>
          <w:rStyle w:val="prListNumber"/>
        </w:rPr>
        <w:t>4</w:t>
      </w:r>
      <w:r w:rsidRPr="009A712C">
        <w:rPr>
          <w:rStyle w:val="prListNumber"/>
        </w:rPr>
        <w:t>.</w:t>
      </w:r>
      <w:r w:rsidR="00EA7395">
        <w:tab/>
        <w:t xml:space="preserve">Cost to store: </w:t>
      </w:r>
      <w:r>
        <w:t>$1600</w:t>
      </w:r>
    </w:p>
    <w:p w:rsidR="00725151" w:rsidRDefault="00EA7395" w:rsidP="005045E0">
      <w:pPr>
        <w:pStyle w:val="prNumList2"/>
        <w:spacing w:after="120"/>
      </w:pPr>
      <w:r>
        <w:tab/>
      </w:r>
      <w:r>
        <w:tab/>
        <w:t xml:space="preserve">Discount: </w:t>
      </w:r>
      <w:r w:rsidR="00725151">
        <w:t>5%</w:t>
      </w:r>
      <w:r w:rsidR="00725151">
        <w:tab/>
      </w:r>
      <w:r w:rsidR="00725151">
        <w:tab/>
        <w:t>Markup: 33%</w:t>
      </w:r>
    </w:p>
    <w:p w:rsidR="00725151" w:rsidRDefault="00725151" w:rsidP="005045E0">
      <w:pPr>
        <w:pStyle w:val="prNumList2"/>
        <w:spacing w:after="120"/>
      </w:pP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Sale</w:t>
          </w:r>
        </w:smartTag>
      </w:smartTag>
      <w:r w:rsidR="00EA7395">
        <w:t xml:space="preserve"> price:</w:t>
      </w:r>
      <w:r>
        <w:t xml:space="preserve"> $68.40</w:t>
      </w:r>
      <w:r>
        <w:tab/>
      </w:r>
      <w:r>
        <w:tab/>
        <w:t xml:space="preserve">Selling price: </w:t>
      </w:r>
      <w:r w:rsidR="00EA7395" w:rsidRPr="00987591">
        <w:rPr>
          <w:position w:val="-10"/>
        </w:rPr>
        <w:object w:dxaOrig="540" w:dyaOrig="460">
          <v:shape id="_x0000_i1030" type="#_x0000_t75" style="width:27pt;height:22.5pt" o:ole="">
            <v:imagedata r:id="rId7" o:title=""/>
          </v:shape>
          <o:OLEObject Type="Embed" ProgID="Equation.DSMT4" ShapeID="_x0000_i1030" DrawAspect="Content" ObjectID="_1531496871" r:id="rId13"/>
        </w:object>
      </w:r>
    </w:p>
    <w:p w:rsidR="00725151" w:rsidRDefault="00725151" w:rsidP="005045E0">
      <w:pPr>
        <w:pStyle w:val="prNumList2"/>
        <w:spacing w:after="120"/>
      </w:pPr>
      <w:r>
        <w:tab/>
      </w:r>
      <w:r w:rsidRPr="00A201DC">
        <w:rPr>
          <w:rStyle w:val="prListNumber"/>
        </w:rPr>
        <w:t>5.</w:t>
      </w:r>
      <w:r w:rsidR="00EA7395">
        <w:tab/>
        <w:t>Cost to store:</w:t>
      </w:r>
      <w:r>
        <w:t xml:space="preserve"> $65</w:t>
      </w:r>
      <w:r>
        <w:tab/>
      </w:r>
      <w:r w:rsidRPr="00A201DC">
        <w:rPr>
          <w:rStyle w:val="prListNumber"/>
        </w:rPr>
        <w:t>6.</w:t>
      </w:r>
      <w:r>
        <w:tab/>
        <w:t xml:space="preserve">Cost to store: </w:t>
      </w:r>
      <w:r w:rsidR="00EA7395" w:rsidRPr="00987591">
        <w:rPr>
          <w:position w:val="-10"/>
        </w:rPr>
        <w:object w:dxaOrig="540" w:dyaOrig="460">
          <v:shape id="_x0000_i1031" type="#_x0000_t75" style="width:27pt;height:22.5pt" o:ole="">
            <v:imagedata r:id="rId7" o:title=""/>
          </v:shape>
          <o:OLEObject Type="Embed" ProgID="Equation.DSMT4" ShapeID="_x0000_i1031" DrawAspect="Content" ObjectID="_1531496872" r:id="rId14"/>
        </w:object>
      </w:r>
    </w:p>
    <w:p w:rsidR="00725151" w:rsidRDefault="00EA7395" w:rsidP="005045E0">
      <w:pPr>
        <w:pStyle w:val="prNumList2"/>
        <w:spacing w:after="120"/>
      </w:pPr>
      <w:r>
        <w:tab/>
      </w:r>
      <w:r>
        <w:tab/>
        <w:t xml:space="preserve">Markup: </w:t>
      </w:r>
      <w:r w:rsidRPr="00987591">
        <w:rPr>
          <w:position w:val="-10"/>
        </w:rPr>
        <w:object w:dxaOrig="540" w:dyaOrig="460">
          <v:shape id="_x0000_i1032" type="#_x0000_t75" style="width:27pt;height:22.5pt" o:ole="">
            <v:imagedata r:id="rId7" o:title=""/>
          </v:shape>
          <o:OLEObject Type="Embed" ProgID="Equation.DSMT4" ShapeID="_x0000_i1032" DrawAspect="Content" ObjectID="_1531496873" r:id="rId15"/>
        </w:object>
      </w:r>
      <w:r>
        <w:tab/>
      </w:r>
      <w:r>
        <w:tab/>
        <w:t xml:space="preserve">Markup: </w:t>
      </w:r>
      <w:r w:rsidR="00725151">
        <w:t>25%</w:t>
      </w:r>
    </w:p>
    <w:p w:rsidR="00725151" w:rsidRDefault="00725151" w:rsidP="005045E0">
      <w:pPr>
        <w:pStyle w:val="prNumList2"/>
      </w:pPr>
      <w:r>
        <w:tab/>
      </w:r>
      <w:r>
        <w:tab/>
        <w:t>Selli</w:t>
      </w:r>
      <w:r w:rsidR="00EA7395">
        <w:t>ng price: $91</w:t>
      </w:r>
      <w:r w:rsidR="00EA7395">
        <w:tab/>
      </w:r>
      <w:r w:rsidR="00EA7395">
        <w:tab/>
        <w:t xml:space="preserve">Selling price: </w:t>
      </w:r>
      <w:r>
        <w:t>$437.50</w:t>
      </w:r>
    </w:p>
    <w:p w:rsidR="00725151" w:rsidRPr="00F0489A" w:rsidRDefault="00725151" w:rsidP="005045E0">
      <w:pPr>
        <w:pStyle w:val="epNumList1"/>
        <w:ind w:right="1200"/>
      </w:pPr>
      <w:r w:rsidRPr="000C43F4">
        <w:tab/>
      </w:r>
      <w:r w:rsidRPr="00F0489A">
        <w:rPr>
          <w:rStyle w:val="epListNumber"/>
        </w:rPr>
        <w:t>7.</w:t>
      </w:r>
      <w:r w:rsidRPr="000C43F4">
        <w:tab/>
        <w:t>You are buying shoes online.</w:t>
      </w:r>
      <w:r>
        <w:t xml:space="preserve"> The selling price is $29.99. </w:t>
      </w:r>
      <w:r w:rsidRPr="00F0489A">
        <w:t>Round to the nearest penny, if necessary.</w:t>
      </w:r>
    </w:p>
    <w:p w:rsidR="00725151" w:rsidRPr="00F0489A" w:rsidRDefault="00725151" w:rsidP="00725151">
      <w:pPr>
        <w:pStyle w:val="epLetSubList1"/>
      </w:pPr>
      <w:r w:rsidRPr="00F0489A">
        <w:tab/>
      </w:r>
      <w:r w:rsidRPr="00F0489A">
        <w:rPr>
          <w:rStyle w:val="epListNumber"/>
        </w:rPr>
        <w:t>a.</w:t>
      </w:r>
      <w:r w:rsidRPr="00F0489A">
        <w:tab/>
        <w:t>The sales tax is 6.5%. What i</w:t>
      </w:r>
      <w:r>
        <w:t>s the total cost?</w:t>
      </w:r>
    </w:p>
    <w:p w:rsidR="00725151" w:rsidRDefault="00725151" w:rsidP="00725151">
      <w:pPr>
        <w:pStyle w:val="epLetSubList1"/>
      </w:pPr>
      <w:r>
        <w:tab/>
      </w:r>
      <w:r w:rsidRPr="00F0489A">
        <w:rPr>
          <w:rStyle w:val="epListNumber"/>
        </w:rPr>
        <w:t>b.</w:t>
      </w:r>
      <w:r>
        <w:tab/>
        <w:t xml:space="preserve">The cost of shipping is 15% of the total cost. What is the total cost </w:t>
      </w:r>
      <w:r w:rsidR="005045E0">
        <w:br/>
      </w:r>
      <w:r>
        <w:t>plus shipping?</w:t>
      </w:r>
    </w:p>
    <w:p w:rsidR="00725151" w:rsidRDefault="00725151" w:rsidP="00725151">
      <w:pPr>
        <w:pStyle w:val="epLetSubList1"/>
      </w:pPr>
      <w:r>
        <w:tab/>
      </w:r>
      <w:r w:rsidRPr="00F0489A">
        <w:rPr>
          <w:rStyle w:val="epListNumber"/>
        </w:rPr>
        <w:t>c.</w:t>
      </w:r>
      <w:r w:rsidRPr="00F0489A">
        <w:rPr>
          <w:rStyle w:val="epListNumber"/>
        </w:rPr>
        <w:tab/>
      </w:r>
      <w:r>
        <w:t>If the total cost plus shipping is greater than $35, then you receive a 10% discount off the original selling price. Do you qualify? If so, what is the new total cost plus shipping?</w:t>
      </w:r>
    </w:p>
    <w:p w:rsidR="00725151" w:rsidRDefault="00725151" w:rsidP="005045E0">
      <w:pPr>
        <w:pStyle w:val="epNumList1"/>
        <w:ind w:right="1200"/>
      </w:pPr>
      <w:r>
        <w:tab/>
      </w:r>
      <w:r w:rsidRPr="008A68E7">
        <w:rPr>
          <w:rStyle w:val="epListNumber"/>
        </w:rPr>
        <w:t>8.</w:t>
      </w:r>
      <w:r w:rsidR="005045E0">
        <w:tab/>
      </w:r>
      <w:r>
        <w:t>You have a coupon for $15 off a video game. You can use it on 2 separate days.</w:t>
      </w:r>
    </w:p>
    <w:p w:rsidR="00725151" w:rsidRDefault="00725151" w:rsidP="00725151">
      <w:pPr>
        <w:pStyle w:val="epLetSubList1"/>
      </w:pPr>
      <w:r>
        <w:tab/>
      </w:r>
      <w:r w:rsidRPr="008A68E7">
        <w:rPr>
          <w:rStyle w:val="epListNumber"/>
        </w:rPr>
        <w:t>a.</w:t>
      </w:r>
      <w:r>
        <w:tab/>
        <w:t>On Monday, the discounted price of your video game is $22.99. What is the original price of the game?</w:t>
      </w:r>
    </w:p>
    <w:p w:rsidR="00725151" w:rsidRDefault="00725151" w:rsidP="00725151">
      <w:pPr>
        <w:pStyle w:val="epLetSubList1"/>
      </w:pPr>
      <w:r>
        <w:tab/>
      </w:r>
      <w:r w:rsidRPr="008A68E7">
        <w:rPr>
          <w:rStyle w:val="epListNumber"/>
        </w:rPr>
        <w:t>b.</w:t>
      </w:r>
      <w:r>
        <w:tab/>
        <w:t>What is the percent of discount to the nearest percent?</w:t>
      </w:r>
    </w:p>
    <w:p w:rsidR="00725151" w:rsidRDefault="00725151" w:rsidP="00725151">
      <w:pPr>
        <w:pStyle w:val="epLetSubList1"/>
      </w:pPr>
      <w:r>
        <w:tab/>
      </w:r>
      <w:r w:rsidRPr="008A68E7">
        <w:rPr>
          <w:rStyle w:val="epListNumber"/>
        </w:rPr>
        <w:t>c.</w:t>
      </w:r>
      <w:r>
        <w:tab/>
        <w:t>On Thursday, the discounted price of your video game is $12.99. What is the original price of the game?</w:t>
      </w:r>
    </w:p>
    <w:p w:rsidR="00725151" w:rsidRDefault="00725151" w:rsidP="00725151">
      <w:pPr>
        <w:pStyle w:val="epLetSubList1"/>
      </w:pPr>
      <w:r>
        <w:tab/>
      </w:r>
      <w:r w:rsidRPr="008A68E7">
        <w:rPr>
          <w:rStyle w:val="epListNumber"/>
        </w:rPr>
        <w:t>d.</w:t>
      </w:r>
      <w:r>
        <w:tab/>
        <w:t>What is the percent of discount to the nearest percent?</w:t>
      </w:r>
    </w:p>
    <w:p w:rsidR="00725151" w:rsidRPr="00D20BB7" w:rsidRDefault="00725151" w:rsidP="00725151">
      <w:pPr>
        <w:pStyle w:val="epNumList3"/>
      </w:pPr>
      <w:r>
        <w:tab/>
      </w:r>
      <w:r w:rsidRPr="008A68E7">
        <w:rPr>
          <w:rStyle w:val="prListNumber"/>
        </w:rPr>
        <w:t>9.</w:t>
      </w:r>
      <w:r>
        <w:tab/>
        <w:t xml:space="preserve">You buy a bracelet for $15. You sell it at a craft show for $25. What is the </w:t>
      </w:r>
      <w:r w:rsidR="005045E0">
        <w:br/>
      </w:r>
      <w:r>
        <w:t>percent of markup to the nearest percent?</w:t>
      </w:r>
      <w:bookmarkEnd w:id="0"/>
    </w:p>
    <w:sectPr w:rsidR="00725151" w:rsidRPr="00D20BB7" w:rsidSect="002729DD">
      <w:footerReference w:type="even" r:id="rId16"/>
      <w:footerReference w:type="default" r:id="rId17"/>
      <w:pgSz w:w="12240" w:h="15840" w:code="1"/>
      <w:pgMar w:top="840" w:right="840" w:bottom="660" w:left="1860" w:header="720" w:footer="660" w:gutter="0"/>
      <w:pgNumType w:start="2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65" w:rsidRDefault="00DC7A65">
      <w:r>
        <w:separator/>
      </w:r>
    </w:p>
    <w:p w:rsidR="00DC7A65" w:rsidRDefault="00DC7A65"/>
  </w:endnote>
  <w:endnote w:type="continuationSeparator" w:id="0">
    <w:p w:rsidR="00DC7A65" w:rsidRDefault="00DC7A65">
      <w:r>
        <w:continuationSeparator/>
      </w:r>
    </w:p>
    <w:p w:rsidR="00DC7A65" w:rsidRDefault="00DC7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51" w:rsidRDefault="00781AB9" w:rsidP="0072515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7251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B68">
      <w:rPr>
        <w:rStyle w:val="PageNumber"/>
        <w:noProof/>
      </w:rPr>
      <w:t>204</w:t>
    </w:r>
    <w:r>
      <w:rPr>
        <w:rStyle w:val="PageNumber"/>
      </w:rPr>
      <w:fldChar w:fldCharType="end"/>
    </w:r>
  </w:p>
  <w:p w:rsidR="00725151" w:rsidRDefault="00725151" w:rsidP="0072515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782A53">
      <w:rPr>
        <w:b/>
        <w:szCs w:val="20"/>
      </w:rPr>
      <w:t xml:space="preserve"> </w:t>
    </w:r>
    <w:r w:rsidR="002729DD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782A53">
      <w:rPr>
        <w:rStyle w:val="Copyright"/>
      </w:rPr>
      <w:t>Big Ideas Learning, LLC</w:t>
    </w:r>
  </w:p>
  <w:p w:rsidR="00725151" w:rsidRPr="00E16B69" w:rsidRDefault="00725151" w:rsidP="0072515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51" w:rsidRPr="001369F8" w:rsidRDefault="00781AB9" w:rsidP="00725151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725151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07B68">
      <w:rPr>
        <w:rStyle w:val="PageNumber"/>
        <w:noProof/>
      </w:rPr>
      <w:t>203</w:t>
    </w:r>
    <w:r w:rsidRPr="001369F8">
      <w:rPr>
        <w:rStyle w:val="PageNumber"/>
      </w:rPr>
      <w:fldChar w:fldCharType="end"/>
    </w:r>
  </w:p>
  <w:p w:rsidR="00725151" w:rsidRDefault="00725151" w:rsidP="007251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782A53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782A53">
      <w:rPr>
        <w:b/>
      </w:rPr>
      <w:t xml:space="preserve"> </w:t>
    </w:r>
    <w:r w:rsidR="002729DD">
      <w:rPr>
        <w:b/>
      </w:rPr>
      <w:t>Red</w:t>
    </w:r>
  </w:p>
  <w:p w:rsidR="00725151" w:rsidRPr="004067DF" w:rsidRDefault="00725151" w:rsidP="007251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65" w:rsidRDefault="00DC7A65">
      <w:r>
        <w:separator/>
      </w:r>
    </w:p>
    <w:p w:rsidR="00DC7A65" w:rsidRDefault="00DC7A65"/>
  </w:footnote>
  <w:footnote w:type="continuationSeparator" w:id="0">
    <w:p w:rsidR="00DC7A65" w:rsidRDefault="00DC7A65">
      <w:r>
        <w:continuationSeparator/>
      </w:r>
    </w:p>
    <w:p w:rsidR="00DC7A65" w:rsidRDefault="00DC7A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140469"/>
    <w:rsid w:val="002729DD"/>
    <w:rsid w:val="00333024"/>
    <w:rsid w:val="00480CEF"/>
    <w:rsid w:val="005045E0"/>
    <w:rsid w:val="00725151"/>
    <w:rsid w:val="00781AB9"/>
    <w:rsid w:val="00782A53"/>
    <w:rsid w:val="00861F74"/>
    <w:rsid w:val="00A72BB9"/>
    <w:rsid w:val="00BF2013"/>
    <w:rsid w:val="00C07B68"/>
    <w:rsid w:val="00C62938"/>
    <w:rsid w:val="00DA1E50"/>
    <w:rsid w:val="00DC7A65"/>
    <w:rsid w:val="00EA7395"/>
    <w:rsid w:val="00E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63">
      <o:colormenu v:ext="edit" fillcolor="#cfc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20593D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20593D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20593D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20593D"/>
    <w:pPr>
      <w:tabs>
        <w:tab w:val="decimal" w:pos="4800"/>
        <w:tab w:val="left" w:pos="4999"/>
      </w:tabs>
      <w:ind w:right="0"/>
    </w:pPr>
  </w:style>
  <w:style w:type="paragraph" w:customStyle="1" w:styleId="prTableText">
    <w:name w:val="prTableText"/>
    <w:basedOn w:val="Normal"/>
    <w:rsid w:val="0020593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color w:val="000000"/>
      <w:sz w:val="22"/>
    </w:rPr>
  </w:style>
  <w:style w:type="character" w:customStyle="1" w:styleId="prDirectionLineChar">
    <w:name w:val="prDirectionLine Char"/>
    <w:basedOn w:val="DefaultParagraphFont"/>
    <w:link w:val="prDirectionLine"/>
    <w:rsid w:val="0020593D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20593D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20593D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20593D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msm_rs_ext_prac.dot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jmeyer</cp:lastModifiedBy>
  <cp:revision>5</cp:revision>
  <cp:lastPrinted>2009-02-24T13:06:00Z</cp:lastPrinted>
  <dcterms:created xsi:type="dcterms:W3CDTF">2013-01-09T16:25:00Z</dcterms:created>
  <dcterms:modified xsi:type="dcterms:W3CDTF">2016-07-31T23:01:00Z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