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9F" w:rsidRDefault="000F4403" w:rsidP="00AA169F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0288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AA169F" w:rsidRDefault="00AA169F" w:rsidP="00AA169F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131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AA169F" w:rsidRPr="00905465" w:rsidRDefault="0033151C" w:rsidP="00AA169F">
                  <w:pPr>
                    <w:pStyle w:val="aaaTitleNumber"/>
                  </w:pPr>
                  <w:r>
                    <w:t>5</w:t>
                  </w:r>
                  <w:r w:rsidR="00AA169F">
                    <w:t>.</w:t>
                  </w:r>
                  <w:r w:rsidR="000E2D6F">
                    <w:t>4</w:t>
                  </w:r>
                </w:p>
              </w:txbxContent>
            </v:textbox>
            <w10:wrap type="topAndBottom" anchorx="margin" anchory="margin"/>
          </v:roundrect>
        </w:pict>
      </w:r>
      <w:r w:rsidR="00AA169F">
        <w:t>Name</w:t>
      </w:r>
      <w:r w:rsidR="00AA169F">
        <w:tab/>
      </w:r>
      <w:r w:rsidR="00AA169F">
        <w:tab/>
        <w:t>Date</w:t>
      </w:r>
      <w:r w:rsidR="00AA169F">
        <w:tab/>
      </w:r>
    </w:p>
    <w:p w:rsidR="00AA169F" w:rsidRDefault="000E2D6F" w:rsidP="00AA169F">
      <w:pPr>
        <w:pStyle w:val="prDirectionLine"/>
      </w:pPr>
      <w:r>
        <w:t>Use multiplication to s</w:t>
      </w:r>
      <w:r w:rsidR="00AA169F">
        <w:t>olve the</w:t>
      </w:r>
      <w:r>
        <w:t xml:space="preserve"> proportion</w:t>
      </w:r>
      <w:r w:rsidR="00AA169F">
        <w:t>.</w:t>
      </w:r>
    </w:p>
    <w:p w:rsidR="00AA169F" w:rsidRDefault="00AA169F" w:rsidP="00CB63A9">
      <w:pPr>
        <w:pStyle w:val="prNumList3"/>
        <w:spacing w:after="180"/>
      </w:pPr>
      <w:r>
        <w:tab/>
      </w:r>
      <w:r w:rsidRPr="006B5605">
        <w:rPr>
          <w:rStyle w:val="prListNumber"/>
        </w:rPr>
        <w:t>1.</w:t>
      </w:r>
      <w:r>
        <w:tab/>
      </w:r>
      <w:r w:rsidRPr="00D410E5">
        <w:rPr>
          <w:position w:val="-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31pt" o:ole="">
            <v:imagedata r:id="rId7" o:title=""/>
          </v:shape>
          <o:OLEObject Type="Embed" ProgID="Equation.DSMT4" ShapeID="_x0000_i1025" DrawAspect="Content" ObjectID="_1531496819" r:id="rId8"/>
        </w:object>
      </w:r>
      <w:r>
        <w:tab/>
      </w:r>
      <w:r w:rsidRPr="006B5605">
        <w:rPr>
          <w:rStyle w:val="prListNumber"/>
        </w:rPr>
        <w:t>2.</w:t>
      </w:r>
      <w:r>
        <w:tab/>
      </w:r>
      <w:r w:rsidRPr="00D410E5">
        <w:rPr>
          <w:position w:val="-24"/>
        </w:rPr>
        <w:object w:dxaOrig="880" w:dyaOrig="620">
          <v:shape id="_x0000_i1026" type="#_x0000_t75" style="width:44pt;height:31pt" o:ole="">
            <v:imagedata r:id="rId9" o:title=""/>
          </v:shape>
          <o:OLEObject Type="Embed" ProgID="Equation.DSMT4" ShapeID="_x0000_i1026" DrawAspect="Content" ObjectID="_1531496820" r:id="rId10"/>
        </w:object>
      </w:r>
      <w:r>
        <w:tab/>
      </w:r>
      <w:r w:rsidRPr="006B5605">
        <w:rPr>
          <w:rStyle w:val="prListNumber"/>
        </w:rPr>
        <w:t>3.</w:t>
      </w:r>
      <w:r>
        <w:tab/>
      </w:r>
      <w:r w:rsidRPr="00D410E5">
        <w:rPr>
          <w:position w:val="-24"/>
        </w:rPr>
        <w:object w:dxaOrig="880" w:dyaOrig="620">
          <v:shape id="_x0000_i1027" type="#_x0000_t75" style="width:44pt;height:31pt" o:ole="">
            <v:imagedata r:id="rId11" o:title=""/>
          </v:shape>
          <o:OLEObject Type="Embed" ProgID="Equation.DSMT4" ShapeID="_x0000_i1027" DrawAspect="Content" ObjectID="_1531496821" r:id="rId12"/>
        </w:object>
      </w:r>
    </w:p>
    <w:p w:rsidR="00AA169F" w:rsidRDefault="000E2D6F" w:rsidP="00AA169F">
      <w:pPr>
        <w:pStyle w:val="prDirectionLine"/>
      </w:pPr>
      <w:r>
        <w:t>Use</w:t>
      </w:r>
      <w:r w:rsidR="00AA169F">
        <w:t xml:space="preserve"> the Cross Products Property</w:t>
      </w:r>
      <w:r>
        <w:t xml:space="preserve"> to solve the proportion</w:t>
      </w:r>
      <w:r w:rsidR="00AA169F">
        <w:t>.</w:t>
      </w:r>
    </w:p>
    <w:p w:rsidR="00AA169F" w:rsidRDefault="00AA169F" w:rsidP="00CB63A9">
      <w:pPr>
        <w:pStyle w:val="prNumList3"/>
        <w:spacing w:after="180"/>
      </w:pPr>
      <w:r>
        <w:tab/>
      </w:r>
      <w:r w:rsidRPr="006B5605">
        <w:rPr>
          <w:rStyle w:val="prListNumber"/>
        </w:rPr>
        <w:t>4.</w:t>
      </w:r>
      <w:r>
        <w:tab/>
      </w:r>
      <w:r w:rsidRPr="006B5605">
        <w:rPr>
          <w:position w:val="-24"/>
        </w:rPr>
        <w:object w:dxaOrig="859" w:dyaOrig="620">
          <v:shape id="_x0000_i1028" type="#_x0000_t75" style="width:43pt;height:31pt" o:ole="">
            <v:imagedata r:id="rId13" o:title=""/>
          </v:shape>
          <o:OLEObject Type="Embed" ProgID="Equation.DSMT4" ShapeID="_x0000_i1028" DrawAspect="Content" ObjectID="_1531496822" r:id="rId14"/>
        </w:object>
      </w:r>
      <w:r>
        <w:tab/>
      </w:r>
      <w:r w:rsidRPr="006B5605">
        <w:rPr>
          <w:rStyle w:val="prListNumber"/>
        </w:rPr>
        <w:t>5.</w:t>
      </w:r>
      <w:r>
        <w:tab/>
      </w:r>
      <w:r w:rsidRPr="006B5605">
        <w:rPr>
          <w:position w:val="-28"/>
        </w:rPr>
        <w:object w:dxaOrig="859" w:dyaOrig="660">
          <v:shape id="_x0000_i1029" type="#_x0000_t75" style="width:43pt;height:33pt" o:ole="">
            <v:imagedata r:id="rId15" o:title=""/>
          </v:shape>
          <o:OLEObject Type="Embed" ProgID="Equation.DSMT4" ShapeID="_x0000_i1029" DrawAspect="Content" ObjectID="_1531496823" r:id="rId16"/>
        </w:object>
      </w:r>
      <w:r>
        <w:tab/>
      </w:r>
      <w:r w:rsidRPr="006B5605">
        <w:rPr>
          <w:rStyle w:val="prListNumber"/>
        </w:rPr>
        <w:t>6.</w:t>
      </w:r>
      <w:r>
        <w:tab/>
      </w:r>
      <w:r w:rsidR="009B3E0A" w:rsidRPr="009B3E0A">
        <w:rPr>
          <w:position w:val="-24"/>
        </w:rPr>
        <w:object w:dxaOrig="880" w:dyaOrig="620">
          <v:shape id="_x0000_i1030" type="#_x0000_t75" style="width:44pt;height:31pt" o:ole="">
            <v:imagedata r:id="rId17" o:title=""/>
          </v:shape>
          <o:OLEObject Type="Embed" ProgID="Equation.DSMT4" ShapeID="_x0000_i1030" DrawAspect="Content" ObjectID="_1531496824" r:id="rId18"/>
        </w:object>
      </w:r>
    </w:p>
    <w:p w:rsidR="00AA169F" w:rsidRDefault="00AA169F" w:rsidP="00AA169F">
      <w:pPr>
        <w:pStyle w:val="prNumList1"/>
      </w:pPr>
      <w:r>
        <w:tab/>
      </w:r>
      <w:r w:rsidRPr="008206DE">
        <w:rPr>
          <w:rStyle w:val="prListNumber"/>
        </w:rPr>
        <w:t>7.</w:t>
      </w:r>
      <w:r>
        <w:tab/>
        <w:t>Eighteen oranges are packaged in 3 containers. How many oranges are packaged in 7 containers?</w:t>
      </w:r>
    </w:p>
    <w:p w:rsidR="00AA169F" w:rsidRDefault="00AA169F" w:rsidP="00AA169F">
      <w:pPr>
        <w:pStyle w:val="prNumList1"/>
      </w:pPr>
      <w:r>
        <w:tab/>
      </w:r>
      <w:r>
        <w:rPr>
          <w:rStyle w:val="prListNumber"/>
        </w:rPr>
        <w:t>8</w:t>
      </w:r>
      <w:r w:rsidRPr="007A11B8">
        <w:rPr>
          <w:rStyle w:val="prListNumber"/>
        </w:rPr>
        <w:t>.</w:t>
      </w:r>
      <w:r>
        <w:tab/>
        <w:t>It costs $270 for 3 people to go on a fishing trip. How much does it cost for 10 people to go on the fishing trip?</w:t>
      </w:r>
    </w:p>
    <w:p w:rsidR="00AA169F" w:rsidRDefault="00AA169F" w:rsidP="00AA169F">
      <w:pPr>
        <w:pStyle w:val="prDirectionLine"/>
      </w:pPr>
      <w:r>
        <w:t>Solve the proportion.</w:t>
      </w:r>
    </w:p>
    <w:p w:rsidR="00AA169F" w:rsidRPr="00F65F11" w:rsidRDefault="00AA169F" w:rsidP="00CB63A9">
      <w:pPr>
        <w:pStyle w:val="prNumList3"/>
        <w:spacing w:after="180"/>
      </w:pPr>
      <w:r>
        <w:tab/>
      </w:r>
      <w:r>
        <w:rPr>
          <w:rStyle w:val="prListNumber"/>
        </w:rPr>
        <w:t>9</w:t>
      </w:r>
      <w:r w:rsidRPr="002A2A27">
        <w:rPr>
          <w:rStyle w:val="prListNumber"/>
        </w:rPr>
        <w:t>.</w:t>
      </w:r>
      <w:r>
        <w:tab/>
      </w:r>
      <w:r w:rsidR="0078562F" w:rsidRPr="0078562F">
        <w:rPr>
          <w:position w:val="-24"/>
        </w:rPr>
        <w:object w:dxaOrig="880" w:dyaOrig="620">
          <v:shape id="_x0000_i1031" type="#_x0000_t75" style="width:44pt;height:31pt" o:ole="">
            <v:imagedata r:id="rId19" o:title=""/>
          </v:shape>
          <o:OLEObject Type="Embed" ProgID="Equation.DSMT4" ShapeID="_x0000_i1031" DrawAspect="Content" ObjectID="_1531496825" r:id="rId20"/>
        </w:object>
      </w:r>
      <w:r>
        <w:tab/>
      </w:r>
      <w:r>
        <w:rPr>
          <w:rStyle w:val="prListNumber"/>
        </w:rPr>
        <w:t>10</w:t>
      </w:r>
      <w:r w:rsidRPr="002A2A27">
        <w:rPr>
          <w:rStyle w:val="prListNumber"/>
        </w:rPr>
        <w:t>.</w:t>
      </w:r>
      <w:r>
        <w:tab/>
      </w:r>
      <w:r w:rsidR="0078562F" w:rsidRPr="0078562F">
        <w:rPr>
          <w:position w:val="-24"/>
        </w:rPr>
        <w:object w:dxaOrig="980" w:dyaOrig="620">
          <v:shape id="_x0000_i1032" type="#_x0000_t75" style="width:49pt;height:31pt" o:ole="">
            <v:imagedata r:id="rId21" o:title=""/>
          </v:shape>
          <o:OLEObject Type="Embed" ProgID="Equation.DSMT4" ShapeID="_x0000_i1032" DrawAspect="Content" ObjectID="_1531496826" r:id="rId22"/>
        </w:object>
      </w:r>
      <w:r w:rsidRPr="00F65F11">
        <w:tab/>
      </w:r>
      <w:r w:rsidRPr="002A2A27">
        <w:rPr>
          <w:rStyle w:val="prListNumber"/>
        </w:rPr>
        <w:t>1</w:t>
      </w:r>
      <w:r>
        <w:rPr>
          <w:rStyle w:val="prListNumber"/>
        </w:rPr>
        <w:t>1</w:t>
      </w:r>
      <w:r w:rsidRPr="002A2A27">
        <w:rPr>
          <w:rStyle w:val="prListNumber"/>
        </w:rPr>
        <w:t>.</w:t>
      </w:r>
      <w:r w:rsidRPr="00F65F11">
        <w:tab/>
      </w:r>
      <w:r w:rsidR="0078562F" w:rsidRPr="0078562F">
        <w:rPr>
          <w:position w:val="-24"/>
        </w:rPr>
        <w:object w:dxaOrig="1160" w:dyaOrig="620">
          <v:shape id="_x0000_i1033" type="#_x0000_t75" style="width:58pt;height:31pt" o:ole="">
            <v:imagedata r:id="rId23" o:title=""/>
          </v:shape>
          <o:OLEObject Type="Embed" ProgID="Equation.DSMT4" ShapeID="_x0000_i1033" DrawAspect="Content" ObjectID="_1531496827" r:id="rId24"/>
        </w:object>
      </w:r>
    </w:p>
    <w:p w:rsidR="00AA169F" w:rsidRDefault="00AA169F" w:rsidP="00CB63A9">
      <w:pPr>
        <w:pStyle w:val="epNumList1"/>
        <w:spacing w:after="180"/>
      </w:pPr>
      <w:r>
        <w:tab/>
      </w:r>
      <w:r w:rsidRPr="002A2A27">
        <w:rPr>
          <w:rStyle w:val="epListNumber"/>
        </w:rPr>
        <w:t>1</w:t>
      </w:r>
      <w:r>
        <w:rPr>
          <w:rStyle w:val="epListNumber"/>
        </w:rPr>
        <w:t>2</w:t>
      </w:r>
      <w:r w:rsidRPr="002A2A27">
        <w:rPr>
          <w:rStyle w:val="epListNumber"/>
        </w:rPr>
        <w:t>.</w:t>
      </w:r>
      <w:r>
        <w:tab/>
        <w:t xml:space="preserve">Tell whether the statement is </w:t>
      </w:r>
      <w:r>
        <w:rPr>
          <w:i/>
        </w:rPr>
        <w:t>true</w:t>
      </w:r>
      <w:r>
        <w:t xml:space="preserve"> or </w:t>
      </w:r>
      <w:r>
        <w:rPr>
          <w:i/>
        </w:rPr>
        <w:t>false</w:t>
      </w:r>
      <w:r>
        <w:t>. Explain.</w:t>
      </w:r>
    </w:p>
    <w:p w:rsidR="00AA169F" w:rsidRDefault="0078562F" w:rsidP="00CB63A9">
      <w:pPr>
        <w:pStyle w:val="epLetSubList1"/>
        <w:tabs>
          <w:tab w:val="left" w:pos="1440"/>
        </w:tabs>
        <w:spacing w:after="180"/>
      </w:pPr>
      <w:r>
        <w:tab/>
      </w:r>
      <w:r>
        <w:tab/>
      </w:r>
      <w:r>
        <w:tab/>
      </w:r>
      <w:r w:rsidR="00AA169F">
        <w:t xml:space="preserve">If </w:t>
      </w:r>
      <w:r w:rsidR="00AA169F" w:rsidRPr="002A2A27">
        <w:rPr>
          <w:position w:val="-28"/>
        </w:rPr>
        <w:object w:dxaOrig="800" w:dyaOrig="660">
          <v:shape id="_x0000_i1034" type="#_x0000_t75" style="width:40pt;height:33pt" o:ole="">
            <v:imagedata r:id="rId25" o:title=""/>
          </v:shape>
          <o:OLEObject Type="Embed" ProgID="Equation.DSMT4" ShapeID="_x0000_i1034" DrawAspect="Content" ObjectID="_1531496828" r:id="rId26"/>
        </w:object>
      </w:r>
      <w:r w:rsidR="00AA169F">
        <w:t xml:space="preserve">, then </w:t>
      </w:r>
      <w:r w:rsidR="00AA169F" w:rsidRPr="002A2A27">
        <w:rPr>
          <w:position w:val="-28"/>
        </w:rPr>
        <w:object w:dxaOrig="800" w:dyaOrig="660">
          <v:shape id="_x0000_i1035" type="#_x0000_t75" style="width:40pt;height:33pt" o:ole="">
            <v:imagedata r:id="rId27" o:title=""/>
          </v:shape>
          <o:OLEObject Type="Embed" ProgID="Equation.DSMT4" ShapeID="_x0000_i1035" DrawAspect="Content" ObjectID="_1531496829" r:id="rId28"/>
        </w:object>
      </w:r>
      <w:r w:rsidR="00AA169F">
        <w:t>.</w:t>
      </w:r>
    </w:p>
    <w:p w:rsidR="00AA169F" w:rsidRDefault="00AA169F" w:rsidP="00CB63A9">
      <w:pPr>
        <w:pStyle w:val="epNumList1"/>
        <w:spacing w:after="160"/>
        <w:ind w:right="1200"/>
      </w:pPr>
      <w:r>
        <w:tab/>
      </w:r>
      <w:r w:rsidRPr="00BE385D">
        <w:rPr>
          <w:rStyle w:val="epListNumber"/>
        </w:rPr>
        <w:t>1</w:t>
      </w:r>
      <w:r>
        <w:rPr>
          <w:rStyle w:val="epListNumber"/>
        </w:rPr>
        <w:t>3</w:t>
      </w:r>
      <w:r w:rsidRPr="00BE385D">
        <w:rPr>
          <w:rStyle w:val="epListNumber"/>
        </w:rPr>
        <w:t>.</w:t>
      </w:r>
      <w:r>
        <w:tab/>
        <w:t>The dimensions of a miniature model are proportional to the dimensions of the actual building.</w:t>
      </w:r>
    </w:p>
    <w:p w:rsidR="00AA169F" w:rsidRDefault="00AA169F" w:rsidP="00CB63A9">
      <w:pPr>
        <w:pStyle w:val="epLetSubList1"/>
        <w:spacing w:after="160"/>
        <w:ind w:right="1200"/>
      </w:pPr>
      <w:r>
        <w:tab/>
      </w:r>
      <w:r w:rsidRPr="00BE385D">
        <w:rPr>
          <w:rStyle w:val="epListNumber"/>
        </w:rPr>
        <w:t>a.</w:t>
      </w:r>
      <w:r>
        <w:tab/>
      </w:r>
      <w:r w:rsidRPr="0078562F">
        <w:rPr>
          <w:spacing w:val="-2"/>
        </w:rPr>
        <w:t>A wall that is 12 feet high on the building is 36 centimeters high on the model. Find the height on the model of a door that is 9 feet high on the building</w:t>
      </w:r>
      <w:r>
        <w:t>.</w:t>
      </w:r>
    </w:p>
    <w:p w:rsidR="00AA169F" w:rsidRDefault="00AA169F" w:rsidP="00AA169F">
      <w:pPr>
        <w:pStyle w:val="epLetSubList1"/>
      </w:pPr>
      <w:r>
        <w:tab/>
      </w:r>
      <w:r w:rsidRPr="00BE385D">
        <w:rPr>
          <w:rStyle w:val="epListNumber"/>
        </w:rPr>
        <w:t>b.</w:t>
      </w:r>
      <w:r>
        <w:tab/>
        <w:t>Use a different method than the one you used in part (a) to find the number of centimeters on the model for a window that is 3 feet wide.</w:t>
      </w:r>
    </w:p>
    <w:p w:rsidR="00AA169F" w:rsidRDefault="000F4403" w:rsidP="0078562F">
      <w:pPr>
        <w:pStyle w:val="prNumList1"/>
        <w:ind w:right="1200"/>
      </w:pPr>
      <w:r>
        <w:rPr>
          <w:szCs w:val="20"/>
        </w:rPr>
        <w:pict>
          <v:shape id="_x0000_s1055" type="#_x0000_t202" style="position:absolute;left:0;text-align:left;margin-left:263.25pt;margin-top:36pt;width:186pt;height:56pt;z-index:251659264" filled="f" stroked="f">
            <v:textbox style="mso-next-textbox:#_x0000_s105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33"/>
                    <w:gridCol w:w="336"/>
                    <w:gridCol w:w="456"/>
                    <w:gridCol w:w="456"/>
                    <w:gridCol w:w="516"/>
                  </w:tblGrid>
                  <w:tr w:rsidR="00AA169F" w:rsidTr="00782E47">
                    <w:tc>
                      <w:tcPr>
                        <w:tcW w:w="0" w:type="auto"/>
                        <w:vAlign w:val="center"/>
                      </w:tcPr>
                      <w:p w:rsidR="00AA169F" w:rsidRPr="00782E47" w:rsidRDefault="00AA169F" w:rsidP="00782E47">
                        <w:pPr>
                          <w:pStyle w:val="prTableText"/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782E47">
                          <w:rPr>
                            <w:rFonts w:ascii="Arial" w:hAnsi="Arial" w:cs="Arial"/>
                            <w:b/>
                          </w:rPr>
                          <w:t>Feet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169F" w:rsidRPr="00782E47" w:rsidRDefault="00AA169F" w:rsidP="00782E47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782E47"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169F" w:rsidRPr="00782E47" w:rsidRDefault="00AA169F" w:rsidP="00782E47">
                        <w:pPr>
                          <w:pStyle w:val="prTableText"/>
                          <w:spacing w:before="60"/>
                          <w:rPr>
                            <w:i/>
                            <w:sz w:val="24"/>
                          </w:rPr>
                        </w:pPr>
                        <w:r w:rsidRPr="00782E47">
                          <w:rPr>
                            <w:i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169F" w:rsidRPr="00782E47" w:rsidRDefault="00AA169F" w:rsidP="00782E47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782E47"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169F" w:rsidRPr="00782E47" w:rsidRDefault="00AA169F" w:rsidP="00782E47">
                        <w:pPr>
                          <w:pStyle w:val="prTableText"/>
                          <w:spacing w:before="60"/>
                          <w:rPr>
                            <w:i/>
                            <w:sz w:val="24"/>
                          </w:rPr>
                        </w:pPr>
                        <w:r w:rsidRPr="00782E47">
                          <w:rPr>
                            <w:i/>
                            <w:sz w:val="24"/>
                          </w:rPr>
                          <w:t>z</w:t>
                        </w:r>
                      </w:p>
                    </w:tc>
                  </w:tr>
                  <w:tr w:rsidR="00AA169F" w:rsidTr="00782E47">
                    <w:tc>
                      <w:tcPr>
                        <w:tcW w:w="0" w:type="auto"/>
                        <w:vAlign w:val="center"/>
                      </w:tcPr>
                      <w:p w:rsidR="00AA169F" w:rsidRPr="00782E47" w:rsidRDefault="00AA169F" w:rsidP="00782E47">
                        <w:pPr>
                          <w:pStyle w:val="prTableText"/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782E47">
                          <w:rPr>
                            <w:rFonts w:ascii="Arial" w:hAnsi="Arial" w:cs="Arial"/>
                            <w:b/>
                          </w:rPr>
                          <w:t>Seconds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169F" w:rsidRPr="00782E47" w:rsidRDefault="00AA169F" w:rsidP="00782E47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782E47"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169F" w:rsidRPr="00782E47" w:rsidRDefault="00AA169F" w:rsidP="00782E47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782E47"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169F" w:rsidRPr="00782E47" w:rsidRDefault="00AA169F" w:rsidP="00782E47">
                        <w:pPr>
                          <w:pStyle w:val="prTableText"/>
                          <w:spacing w:before="60"/>
                          <w:rPr>
                            <w:i/>
                            <w:sz w:val="24"/>
                          </w:rPr>
                        </w:pPr>
                        <w:r w:rsidRPr="00782E47">
                          <w:rPr>
                            <w:i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169F" w:rsidRPr="00782E47" w:rsidRDefault="00AA169F" w:rsidP="00782E47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782E47">
                          <w:rPr>
                            <w:sz w:val="24"/>
                          </w:rPr>
                          <w:t>3.5</w:t>
                        </w:r>
                      </w:p>
                    </w:tc>
                  </w:tr>
                </w:tbl>
                <w:p w:rsidR="00AA169F" w:rsidRDefault="00AA169F"/>
              </w:txbxContent>
            </v:textbox>
          </v:shape>
        </w:pict>
      </w:r>
      <w:r w:rsidR="00AA169F">
        <w:tab/>
      </w:r>
      <w:r w:rsidR="00AA169F" w:rsidRPr="00CB48BD">
        <w:rPr>
          <w:rStyle w:val="prListNumber"/>
        </w:rPr>
        <w:t>1</w:t>
      </w:r>
      <w:r w:rsidR="00AA169F">
        <w:rPr>
          <w:rStyle w:val="prListNumber"/>
        </w:rPr>
        <w:t>4</w:t>
      </w:r>
      <w:r w:rsidR="00AA169F" w:rsidRPr="00CB48BD">
        <w:rPr>
          <w:rStyle w:val="prListNumber"/>
        </w:rPr>
        <w:t>.</w:t>
      </w:r>
      <w:r w:rsidR="00AA169F">
        <w:tab/>
        <w:t>The ratio of men to women at a lecture is 2 to 5. A total of</w:t>
      </w:r>
      <w:r w:rsidR="0078562F">
        <w:t xml:space="preserve"> 63 people are at the lecture. How many are men? </w:t>
      </w:r>
      <w:r w:rsidR="00AA169F">
        <w:t>Explain how you found your answer.</w:t>
      </w:r>
    </w:p>
    <w:p w:rsidR="00AA169F" w:rsidRDefault="00AA169F" w:rsidP="00AA169F">
      <w:pPr>
        <w:pStyle w:val="prNumList1"/>
      </w:pPr>
      <w:r>
        <w:tab/>
      </w:r>
      <w:r w:rsidRPr="00CB48BD">
        <w:rPr>
          <w:rStyle w:val="prListNumber"/>
        </w:rPr>
        <w:t>1</w:t>
      </w:r>
      <w:r>
        <w:rPr>
          <w:rStyle w:val="prListNumber"/>
        </w:rPr>
        <w:t>5</w:t>
      </w:r>
      <w:r w:rsidRPr="00CB48BD">
        <w:rPr>
          <w:rStyle w:val="prListNumber"/>
        </w:rPr>
        <w:t>.</w:t>
      </w:r>
      <w:r w:rsidRPr="00CB48BD">
        <w:rPr>
          <w:rStyle w:val="prListNumber"/>
        </w:rPr>
        <w:tab/>
      </w:r>
      <w:r>
        <w:t xml:space="preserve">The distance traveled </w:t>
      </w:r>
      <w:r w:rsidR="003C3578">
        <w:t>(</w:t>
      </w:r>
      <w:r>
        <w:t>in feet</w:t>
      </w:r>
      <w:r w:rsidR="003C3578">
        <w:t>)</w:t>
      </w:r>
      <w:r>
        <w:t xml:space="preserve"> is proportional </w:t>
      </w:r>
      <w:r w:rsidR="003C3578">
        <w:br/>
      </w:r>
      <w:r>
        <w:t xml:space="preserve">to the number of seconds. Find the values of </w:t>
      </w:r>
      <w:r w:rsidR="003C3578">
        <w:br/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and </w:t>
      </w:r>
      <w:r>
        <w:rPr>
          <w:i/>
        </w:rPr>
        <w:t>z</w:t>
      </w:r>
      <w:r>
        <w:t>.</w:t>
      </w:r>
    </w:p>
    <w:p w:rsidR="00AA169F" w:rsidRDefault="00AA169F" w:rsidP="00CB63A9">
      <w:pPr>
        <w:pStyle w:val="epNumList1"/>
        <w:spacing w:after="160"/>
      </w:pPr>
      <w:r>
        <w:tab/>
      </w:r>
      <w:r w:rsidRPr="00F40DF9">
        <w:rPr>
          <w:rStyle w:val="epListNumber"/>
        </w:rPr>
        <w:t>16.</w:t>
      </w:r>
      <w:r>
        <w:tab/>
        <w:t xml:space="preserve">You train for a race </w:t>
      </w:r>
      <w:r w:rsidR="003C3578">
        <w:t xml:space="preserve">by running at a speed of </w:t>
      </w:r>
      <w:r>
        <w:t>6 miles per hour.</w:t>
      </w:r>
    </w:p>
    <w:p w:rsidR="00AA169F" w:rsidRDefault="00AA169F" w:rsidP="00CB63A9">
      <w:pPr>
        <w:pStyle w:val="epLetSubList1"/>
        <w:spacing w:after="160"/>
      </w:pPr>
      <w:r>
        <w:tab/>
      </w:r>
      <w:r w:rsidRPr="00F40DF9">
        <w:rPr>
          <w:rStyle w:val="epListNumber"/>
        </w:rPr>
        <w:t>a.</w:t>
      </w:r>
      <w:r>
        <w:tab/>
        <w:t xml:space="preserve">At this speed, how many </w:t>
      </w:r>
      <w:r w:rsidRPr="00695C19">
        <w:rPr>
          <w:i/>
        </w:rPr>
        <w:t>minutes</w:t>
      </w:r>
      <w:r>
        <w:t xml:space="preserve"> does it take you to run 3.2 miles?</w:t>
      </w:r>
    </w:p>
    <w:p w:rsidR="00AA169F" w:rsidRDefault="00AA169F" w:rsidP="00CB63A9">
      <w:pPr>
        <w:pStyle w:val="epLetSubList1"/>
        <w:spacing w:after="0"/>
      </w:pPr>
      <w:r>
        <w:tab/>
      </w:r>
      <w:r w:rsidRPr="00F40DF9">
        <w:rPr>
          <w:rStyle w:val="epListNumber"/>
        </w:rPr>
        <w:t>b.</w:t>
      </w:r>
      <w:r>
        <w:tab/>
        <w:t>On race day, you run 3.2 miles in 30 minutes. What is your speed in miles per hour?</w:t>
      </w:r>
    </w:p>
    <w:p w:rsidR="0078562F" w:rsidRDefault="0078562F" w:rsidP="00AA169F">
      <w:pPr>
        <w:pStyle w:val="epLetSubList1"/>
      </w:pPr>
    </w:p>
    <w:p w:rsidR="00AA169F" w:rsidRDefault="000F4403" w:rsidP="00AA169F">
      <w:pPr>
        <w:pStyle w:val="aaaNameDate"/>
      </w:pPr>
      <w:r>
        <w:rPr>
          <w:noProof/>
        </w:rPr>
        <w:lastRenderedPageBreak/>
        <w:pict>
          <v:shape id="_x0000_s1052" type="#_x0000_t202" style="position:absolute;margin-left:1in;margin-top:33pt;width:405pt;height:21pt;z-index:-251658240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AA169F" w:rsidRDefault="00AA169F" w:rsidP="00AA169F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1" style="position:absolute;margin-left:0;margin-top:24pt;width:66pt;height:39pt;z-index:-2516592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AA169F" w:rsidRPr="00905465" w:rsidRDefault="0033151C" w:rsidP="00AA169F">
                  <w:pPr>
                    <w:pStyle w:val="aaaTitleNumber"/>
                  </w:pPr>
                  <w:r>
                    <w:t>5</w:t>
                  </w:r>
                  <w:r w:rsidR="00AA169F">
                    <w:t>.</w:t>
                  </w:r>
                  <w:r w:rsidR="001B3CD7">
                    <w:t>4</w:t>
                  </w:r>
                </w:p>
              </w:txbxContent>
            </v:textbox>
            <w10:wrap type="topAndBottom" anchorx="margin" anchory="margin"/>
          </v:roundrect>
        </w:pict>
      </w:r>
      <w:r w:rsidR="00AA169F">
        <w:t>Name</w:t>
      </w:r>
      <w:r w:rsidR="00AA169F">
        <w:tab/>
      </w:r>
      <w:r w:rsidR="00AA169F">
        <w:tab/>
        <w:t>Date</w:t>
      </w:r>
      <w:r w:rsidR="00AA169F">
        <w:tab/>
      </w:r>
    </w:p>
    <w:p w:rsidR="00AA169F" w:rsidRDefault="001B3CD7" w:rsidP="00AA169F">
      <w:pPr>
        <w:pStyle w:val="prDirectionLine"/>
      </w:pPr>
      <w:r>
        <w:t>Use</w:t>
      </w:r>
      <w:r w:rsidR="00AA169F">
        <w:t xml:space="preserve"> either multiplication or the Cross Products Property</w:t>
      </w:r>
      <w:r>
        <w:t xml:space="preserve"> to solve the proportion</w:t>
      </w:r>
      <w:r w:rsidR="00AA169F">
        <w:t>.</w:t>
      </w:r>
    </w:p>
    <w:p w:rsidR="00AA169F" w:rsidRDefault="00AA169F" w:rsidP="00AA169F">
      <w:pPr>
        <w:pStyle w:val="prNumList3"/>
      </w:pPr>
      <w:r>
        <w:tab/>
      </w:r>
      <w:r w:rsidRPr="00C12EBF">
        <w:rPr>
          <w:rStyle w:val="prListNumber"/>
        </w:rPr>
        <w:t>1.</w:t>
      </w:r>
      <w:r>
        <w:tab/>
      </w:r>
      <w:r w:rsidRPr="00E65B33">
        <w:rPr>
          <w:position w:val="-24"/>
        </w:rPr>
        <w:object w:dxaOrig="980" w:dyaOrig="620">
          <v:shape id="_x0000_i1036" type="#_x0000_t75" style="width:49pt;height:31pt" o:ole="">
            <v:imagedata r:id="rId29" o:title=""/>
          </v:shape>
          <o:OLEObject Type="Embed" ProgID="Equation.DSMT4" ShapeID="_x0000_i1036" DrawAspect="Content" ObjectID="_1531496830" r:id="rId30"/>
        </w:object>
      </w:r>
      <w:r>
        <w:tab/>
      </w:r>
      <w:r w:rsidRPr="00C12EBF">
        <w:rPr>
          <w:rStyle w:val="prListNumber"/>
        </w:rPr>
        <w:t>2.</w:t>
      </w:r>
      <w:r>
        <w:tab/>
      </w:r>
      <w:r w:rsidRPr="00E65B33">
        <w:rPr>
          <w:position w:val="-24"/>
        </w:rPr>
        <w:object w:dxaOrig="980" w:dyaOrig="620">
          <v:shape id="_x0000_i1037" type="#_x0000_t75" style="width:49pt;height:31pt" o:ole="">
            <v:imagedata r:id="rId31" o:title=""/>
          </v:shape>
          <o:OLEObject Type="Embed" ProgID="Equation.DSMT4" ShapeID="_x0000_i1037" DrawAspect="Content" ObjectID="_1531496831" r:id="rId32"/>
        </w:object>
      </w:r>
      <w:r>
        <w:tab/>
      </w:r>
      <w:r w:rsidRPr="00C12EBF">
        <w:rPr>
          <w:rStyle w:val="prListNumber"/>
        </w:rPr>
        <w:t>3.</w:t>
      </w:r>
      <w:r>
        <w:tab/>
      </w:r>
      <w:r w:rsidRPr="00E65B33">
        <w:rPr>
          <w:position w:val="-24"/>
        </w:rPr>
        <w:object w:dxaOrig="980" w:dyaOrig="620">
          <v:shape id="_x0000_i1038" type="#_x0000_t75" style="width:49pt;height:31pt" o:ole="">
            <v:imagedata r:id="rId33" o:title=""/>
          </v:shape>
          <o:OLEObject Type="Embed" ProgID="Equation.DSMT4" ShapeID="_x0000_i1038" DrawAspect="Content" ObjectID="_1531496832" r:id="rId34"/>
        </w:object>
      </w:r>
    </w:p>
    <w:p w:rsidR="00AA169F" w:rsidRDefault="00AA169F" w:rsidP="00AA169F">
      <w:pPr>
        <w:pStyle w:val="prNumList3"/>
      </w:pPr>
      <w:r>
        <w:tab/>
      </w:r>
      <w:r w:rsidRPr="00C12EBF">
        <w:rPr>
          <w:rStyle w:val="prListNumber"/>
        </w:rPr>
        <w:t>4.</w:t>
      </w:r>
      <w:r>
        <w:tab/>
      </w:r>
      <w:r w:rsidRPr="00E65B33">
        <w:rPr>
          <w:position w:val="-24"/>
        </w:rPr>
        <w:object w:dxaOrig="1080" w:dyaOrig="620">
          <v:shape id="_x0000_i1039" type="#_x0000_t75" style="width:54.5pt;height:31pt" o:ole="">
            <v:imagedata r:id="rId35" o:title=""/>
          </v:shape>
          <o:OLEObject Type="Embed" ProgID="Equation.DSMT4" ShapeID="_x0000_i1039" DrawAspect="Content" ObjectID="_1531496833" r:id="rId36"/>
        </w:object>
      </w:r>
      <w:r>
        <w:tab/>
      </w:r>
      <w:r w:rsidRPr="00C12EBF">
        <w:rPr>
          <w:rStyle w:val="prListNumber"/>
        </w:rPr>
        <w:t>5.</w:t>
      </w:r>
      <w:r>
        <w:tab/>
      </w:r>
      <w:r w:rsidRPr="00E65B33">
        <w:rPr>
          <w:position w:val="-24"/>
        </w:rPr>
        <w:object w:dxaOrig="999" w:dyaOrig="620">
          <v:shape id="_x0000_i1040" type="#_x0000_t75" style="width:50pt;height:31pt" o:ole="">
            <v:imagedata r:id="rId37" o:title=""/>
          </v:shape>
          <o:OLEObject Type="Embed" ProgID="Equation.DSMT4" ShapeID="_x0000_i1040" DrawAspect="Content" ObjectID="_1531496834" r:id="rId38"/>
        </w:object>
      </w:r>
      <w:r>
        <w:tab/>
      </w:r>
      <w:r w:rsidRPr="00C12EBF">
        <w:rPr>
          <w:rStyle w:val="prListNumber"/>
        </w:rPr>
        <w:t>6.</w:t>
      </w:r>
      <w:r>
        <w:tab/>
      </w:r>
      <w:r w:rsidRPr="00E65B33">
        <w:rPr>
          <w:position w:val="-28"/>
        </w:rPr>
        <w:object w:dxaOrig="999" w:dyaOrig="660">
          <v:shape id="_x0000_i1041" type="#_x0000_t75" style="width:50pt;height:33pt" o:ole="">
            <v:imagedata r:id="rId39" o:title=""/>
          </v:shape>
          <o:OLEObject Type="Embed" ProgID="Equation.DSMT4" ShapeID="_x0000_i1041" DrawAspect="Content" ObjectID="_1531496835" r:id="rId40"/>
        </w:object>
      </w:r>
    </w:p>
    <w:p w:rsidR="00AA169F" w:rsidRDefault="00AA169F" w:rsidP="00AA169F">
      <w:pPr>
        <w:pStyle w:val="prNumList1"/>
      </w:pPr>
      <w:r>
        <w:tab/>
      </w:r>
      <w:r w:rsidRPr="00C12EBF">
        <w:rPr>
          <w:rStyle w:val="prListNumber"/>
        </w:rPr>
        <w:t>7.</w:t>
      </w:r>
      <w:r>
        <w:tab/>
        <w:t>Three shirts cost $9.99. How much does it cost for 8 shirts?</w:t>
      </w:r>
    </w:p>
    <w:p w:rsidR="00AA169F" w:rsidRDefault="00AA169F" w:rsidP="00AA169F">
      <w:pPr>
        <w:pStyle w:val="prDirectionLine"/>
      </w:pPr>
      <w:r>
        <w:t>Solve the proportion.</w:t>
      </w:r>
    </w:p>
    <w:p w:rsidR="00AA169F" w:rsidRDefault="00AA169F" w:rsidP="00AA169F">
      <w:pPr>
        <w:pStyle w:val="prNumList3"/>
      </w:pPr>
      <w:r>
        <w:tab/>
      </w:r>
      <w:r w:rsidRPr="00567BAB">
        <w:rPr>
          <w:rStyle w:val="prListNumber"/>
        </w:rPr>
        <w:t>8.</w:t>
      </w:r>
      <w:r>
        <w:tab/>
      </w:r>
      <w:r w:rsidRPr="00C13A44">
        <w:rPr>
          <w:position w:val="-24"/>
        </w:rPr>
        <w:object w:dxaOrig="999" w:dyaOrig="620">
          <v:shape id="_x0000_i1042" type="#_x0000_t75" style="width:50pt;height:31pt" o:ole="">
            <v:imagedata r:id="rId41" o:title=""/>
          </v:shape>
          <o:OLEObject Type="Embed" ProgID="Equation.DSMT4" ShapeID="_x0000_i1042" DrawAspect="Content" ObjectID="_1531496836" r:id="rId42"/>
        </w:object>
      </w:r>
      <w:r>
        <w:tab/>
      </w:r>
      <w:r w:rsidRPr="00567BAB">
        <w:rPr>
          <w:rStyle w:val="prListNumber"/>
        </w:rPr>
        <w:t>9.</w:t>
      </w:r>
      <w:r>
        <w:tab/>
      </w:r>
      <w:r w:rsidRPr="00C13A44">
        <w:rPr>
          <w:position w:val="-24"/>
        </w:rPr>
        <w:object w:dxaOrig="1180" w:dyaOrig="620">
          <v:shape id="_x0000_i1043" type="#_x0000_t75" style="width:59pt;height:31pt" o:ole="">
            <v:imagedata r:id="rId43" o:title=""/>
          </v:shape>
          <o:OLEObject Type="Embed" ProgID="Equation.DSMT4" ShapeID="_x0000_i1043" DrawAspect="Content" ObjectID="_1531496837" r:id="rId44"/>
        </w:object>
      </w:r>
      <w:r>
        <w:tab/>
      </w:r>
      <w:r w:rsidRPr="00567BAB">
        <w:rPr>
          <w:rStyle w:val="prListNumber"/>
        </w:rPr>
        <w:t>10.</w:t>
      </w:r>
      <w:r>
        <w:tab/>
      </w:r>
      <w:r w:rsidRPr="00C13A44">
        <w:rPr>
          <w:position w:val="-24"/>
        </w:rPr>
        <w:object w:dxaOrig="1300" w:dyaOrig="620">
          <v:shape id="_x0000_i1044" type="#_x0000_t75" style="width:65pt;height:31pt" o:ole="">
            <v:imagedata r:id="rId45" o:title=""/>
          </v:shape>
          <o:OLEObject Type="Embed" ProgID="Equation.DSMT4" ShapeID="_x0000_i1044" DrawAspect="Content" ObjectID="_1531496838" r:id="rId46"/>
        </w:object>
      </w:r>
    </w:p>
    <w:p w:rsidR="00AA169F" w:rsidRDefault="00AA169F" w:rsidP="00AA169F">
      <w:pPr>
        <w:pStyle w:val="epNumList1"/>
      </w:pPr>
      <w:r>
        <w:tab/>
      </w:r>
      <w:r w:rsidRPr="0001207C">
        <w:rPr>
          <w:rStyle w:val="epListNumber"/>
        </w:rPr>
        <w:t>11.</w:t>
      </w:r>
      <w:r>
        <w:tab/>
        <w:t>The number of grams of protein is proportional to the number of servings.</w:t>
      </w:r>
    </w:p>
    <w:p w:rsidR="00AA169F" w:rsidRDefault="000F4403" w:rsidP="00AA169F">
      <w:pPr>
        <w:pStyle w:val="epLetSubList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81915</wp:posOffset>
            </wp:positionV>
            <wp:extent cx="1574800" cy="1765300"/>
            <wp:effectExtent l="0" t="0" r="0" b="0"/>
            <wp:wrapNone/>
            <wp:docPr id="1" name="Picture 1" descr="TA: S:\mscc7wb03.01\Red Production\Red Resources by Chapter\Art\05\mscc7_rbc_0504_00.eps,11/13/2012 3:04:27 PM replaced: 7/31/2016 7:00:4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69F">
        <w:tab/>
      </w:r>
      <w:r w:rsidR="00AA169F" w:rsidRPr="0001207C">
        <w:rPr>
          <w:rStyle w:val="epListNumber"/>
        </w:rPr>
        <w:t>a.</w:t>
      </w:r>
      <w:r w:rsidR="00AA169F">
        <w:tab/>
        <w:t xml:space="preserve">How many servings provide 32.5 grams </w:t>
      </w:r>
      <w:bookmarkStart w:id="0" w:name="_GoBack"/>
      <w:bookmarkEnd w:id="0"/>
      <w:r w:rsidR="00A22A81">
        <w:br/>
      </w:r>
      <w:r w:rsidR="00AA169F">
        <w:t>of protein?</w:t>
      </w:r>
    </w:p>
    <w:p w:rsidR="00AA169F" w:rsidRDefault="00AA169F" w:rsidP="00AA169F">
      <w:pPr>
        <w:pStyle w:val="epLetSubList1"/>
      </w:pPr>
      <w:r>
        <w:tab/>
      </w:r>
      <w:r w:rsidRPr="0001207C">
        <w:rPr>
          <w:rStyle w:val="epListNumber"/>
        </w:rPr>
        <w:t>b.</w:t>
      </w:r>
      <w:r>
        <w:tab/>
        <w:t xml:space="preserve">Use a different method than part (a) to </w:t>
      </w:r>
      <w:r w:rsidR="00A22A81">
        <w:br/>
      </w:r>
      <w:r>
        <w:t>find how many</w:t>
      </w:r>
      <w:r w:rsidR="00A22A81">
        <w:t xml:space="preserve"> </w:t>
      </w:r>
      <w:r>
        <w:t xml:space="preserve">servings provide 52 grams </w:t>
      </w:r>
      <w:r w:rsidR="00A22A81">
        <w:br/>
      </w:r>
      <w:r>
        <w:t>of protein.</w:t>
      </w:r>
    </w:p>
    <w:p w:rsidR="00AA169F" w:rsidRDefault="00AA169F" w:rsidP="00AA169F">
      <w:pPr>
        <w:pStyle w:val="epLetSubList1"/>
      </w:pPr>
      <w:r>
        <w:tab/>
      </w:r>
      <w:r w:rsidRPr="0001207C">
        <w:rPr>
          <w:rStyle w:val="epListNumber"/>
        </w:rPr>
        <w:t>c.</w:t>
      </w:r>
      <w:r>
        <w:rPr>
          <w:rStyle w:val="epListNumber"/>
        </w:rPr>
        <w:tab/>
      </w:r>
      <w:r>
        <w:t xml:space="preserve">How many grams of protein will 7 servings </w:t>
      </w:r>
      <w:r w:rsidR="00A22A81">
        <w:br/>
      </w:r>
      <w:r>
        <w:t>provide?</w:t>
      </w:r>
    </w:p>
    <w:p w:rsidR="00AA169F" w:rsidRDefault="00AA169F" w:rsidP="00AA169F">
      <w:pPr>
        <w:pStyle w:val="epLetSubList1"/>
      </w:pPr>
      <w:r>
        <w:tab/>
      </w:r>
      <w:r w:rsidRPr="001F0CFC">
        <w:rPr>
          <w:rStyle w:val="epListNumber"/>
        </w:rPr>
        <w:t>d.</w:t>
      </w:r>
      <w:r>
        <w:tab/>
        <w:t xml:space="preserve">If 1 serving is equal to </w:t>
      </w:r>
      <w:r w:rsidRPr="001F0CFC">
        <w:rPr>
          <w:position w:val="-24"/>
        </w:rPr>
        <w:object w:dxaOrig="240" w:dyaOrig="620">
          <v:shape id="_x0000_i1045" type="#_x0000_t75" style="width:12pt;height:31pt" o:ole="">
            <v:imagedata r:id="rId48" o:title=""/>
          </v:shape>
          <o:OLEObject Type="Embed" ProgID="Equation.DSMT4" ShapeID="_x0000_i1045" DrawAspect="Content" ObjectID="_1531496839" r:id="rId49"/>
        </w:object>
      </w:r>
      <w:r>
        <w:t xml:space="preserve"> cup, how many </w:t>
      </w:r>
      <w:r w:rsidR="00A22A81">
        <w:br/>
      </w:r>
      <w:r>
        <w:t>cups does it take to get 19.5 grams of protein?</w:t>
      </w:r>
    </w:p>
    <w:p w:rsidR="00AA169F" w:rsidRDefault="00AA169F" w:rsidP="00AA169F">
      <w:pPr>
        <w:pStyle w:val="prNumList1"/>
      </w:pPr>
      <w:r>
        <w:tab/>
      </w:r>
      <w:r w:rsidRPr="001F0CFC">
        <w:rPr>
          <w:rStyle w:val="prListNumber"/>
        </w:rPr>
        <w:t>12.</w:t>
      </w:r>
      <w:r>
        <w:tab/>
        <w:t>One day 176 peo</w:t>
      </w:r>
      <w:r w:rsidR="0078562F">
        <w:t>ple visited a small art museum.</w:t>
      </w:r>
      <w:r>
        <w:t xml:space="preserve"> The ratio of members </w:t>
      </w:r>
      <w:r w:rsidR="0078562F">
        <w:br/>
      </w:r>
      <w:r>
        <w:t>to nonmembers that day was 5 to 11. How many people who visited the museum that day were nonmembers?</w:t>
      </w:r>
    </w:p>
    <w:p w:rsidR="00AA169F" w:rsidRDefault="00AA169F" w:rsidP="00AA169F">
      <w:pPr>
        <w:pStyle w:val="prNumList1"/>
      </w:pPr>
      <w:r>
        <w:tab/>
      </w:r>
      <w:r w:rsidRPr="001F0CFC">
        <w:rPr>
          <w:rStyle w:val="prListNumber"/>
        </w:rPr>
        <w:t>13.</w:t>
      </w:r>
      <w:r>
        <w:tab/>
        <w:t xml:space="preserve">Solve the proportion: </w:t>
      </w:r>
      <w:r w:rsidRPr="001F0CFC">
        <w:rPr>
          <w:position w:val="-24"/>
        </w:rPr>
        <w:object w:dxaOrig="840" w:dyaOrig="660">
          <v:shape id="_x0000_i1046" type="#_x0000_t75" style="width:42pt;height:33pt" o:ole="">
            <v:imagedata r:id="rId50" o:title=""/>
          </v:shape>
          <o:OLEObject Type="Embed" ProgID="Equation.DSMT4" ShapeID="_x0000_i1046" DrawAspect="Content" ObjectID="_1531496840" r:id="rId51"/>
        </w:object>
      </w:r>
      <w:r>
        <w:t>.</w:t>
      </w:r>
    </w:p>
    <w:p w:rsidR="00AA169F" w:rsidRDefault="00AA169F" w:rsidP="00AA169F">
      <w:pPr>
        <w:pStyle w:val="epNumList1"/>
      </w:pPr>
      <w:r>
        <w:tab/>
      </w:r>
      <w:r w:rsidRPr="008D32D1">
        <w:rPr>
          <w:rStyle w:val="epListNumber"/>
        </w:rPr>
        <w:t>14.</w:t>
      </w:r>
      <w:r>
        <w:tab/>
        <w:t xml:space="preserve">One gallon of water weighs about 8.34 pounds. </w:t>
      </w:r>
    </w:p>
    <w:p w:rsidR="00AA169F" w:rsidRDefault="00AA169F" w:rsidP="00AA169F">
      <w:pPr>
        <w:pStyle w:val="epLetSubList1"/>
      </w:pPr>
      <w:r>
        <w:tab/>
      </w:r>
      <w:r w:rsidRPr="008D32D1">
        <w:rPr>
          <w:rStyle w:val="epListNumber"/>
        </w:rPr>
        <w:t>a.</w:t>
      </w:r>
      <w:r>
        <w:tab/>
        <w:t xml:space="preserve">How much </w:t>
      </w:r>
      <w:r w:rsidR="00CB63A9">
        <w:t>does</w:t>
      </w:r>
      <w:r>
        <w:t xml:space="preserve"> 3.5 gallons of water weigh?</w:t>
      </w:r>
    </w:p>
    <w:p w:rsidR="00AA169F" w:rsidRPr="00D20BB7" w:rsidRDefault="00AA169F" w:rsidP="0078562F">
      <w:pPr>
        <w:pStyle w:val="epLetSubList1"/>
      </w:pPr>
      <w:r>
        <w:tab/>
      </w:r>
      <w:r w:rsidRPr="008D32D1">
        <w:rPr>
          <w:rStyle w:val="epListNumber"/>
        </w:rPr>
        <w:t>b.</w:t>
      </w:r>
      <w:r>
        <w:tab/>
        <w:t>One inch of rain on a square foot of land weighs 5.2 pounds. About how m</w:t>
      </w:r>
      <w:r w:rsidR="0078562F">
        <w:t xml:space="preserve">any gallons of rain are there? </w:t>
      </w:r>
      <w:r>
        <w:t>Round yo</w:t>
      </w:r>
      <w:r w:rsidR="0078562F">
        <w:t>ur answer to the nearest tenth.</w:t>
      </w:r>
    </w:p>
    <w:sectPr w:rsidR="00AA169F" w:rsidRPr="00D20BB7" w:rsidSect="000E2D6F">
      <w:footerReference w:type="even" r:id="rId52"/>
      <w:footerReference w:type="default" r:id="rId53"/>
      <w:pgSz w:w="12240" w:h="15840" w:code="1"/>
      <w:pgMar w:top="840" w:right="840" w:bottom="660" w:left="1860" w:header="720" w:footer="660" w:gutter="0"/>
      <w:pgNumType w:start="1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47" w:rsidRDefault="00782E47">
      <w:r>
        <w:separator/>
      </w:r>
    </w:p>
    <w:p w:rsidR="00782E47" w:rsidRDefault="00782E47"/>
  </w:endnote>
  <w:endnote w:type="continuationSeparator" w:id="0">
    <w:p w:rsidR="00782E47" w:rsidRDefault="00782E47">
      <w:r>
        <w:continuationSeparator/>
      </w:r>
    </w:p>
    <w:p w:rsidR="00782E47" w:rsidRDefault="00782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9F" w:rsidRDefault="00AA169F" w:rsidP="00AA169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403">
      <w:rPr>
        <w:rStyle w:val="PageNumber"/>
        <w:noProof/>
      </w:rPr>
      <w:t>152</w:t>
    </w:r>
    <w:r>
      <w:rPr>
        <w:rStyle w:val="PageNumber"/>
      </w:rPr>
      <w:fldChar w:fldCharType="end"/>
    </w:r>
  </w:p>
  <w:p w:rsidR="00AA169F" w:rsidRDefault="00AA169F" w:rsidP="00AA169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C2592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7C2592">
      <w:rPr>
        <w:rStyle w:val="Copyright"/>
      </w:rPr>
      <w:t>Big Ideas Learning, LLC</w:t>
    </w:r>
  </w:p>
  <w:p w:rsidR="00AA169F" w:rsidRPr="00E16B69" w:rsidRDefault="00AA169F" w:rsidP="00AA169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9F" w:rsidRPr="001369F8" w:rsidRDefault="00AA169F" w:rsidP="00AA169F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F4403">
      <w:rPr>
        <w:rStyle w:val="PageNumber"/>
        <w:noProof/>
      </w:rPr>
      <w:t>151</w:t>
    </w:r>
    <w:r w:rsidRPr="001369F8">
      <w:rPr>
        <w:rStyle w:val="PageNumber"/>
      </w:rPr>
      <w:fldChar w:fldCharType="end"/>
    </w:r>
  </w:p>
  <w:p w:rsidR="00AA169F" w:rsidRDefault="00AA169F" w:rsidP="00AA169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7C2592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7C2592">
      <w:rPr>
        <w:b/>
      </w:rPr>
      <w:t xml:space="preserve"> Red</w:t>
    </w:r>
  </w:p>
  <w:p w:rsidR="00AA169F" w:rsidRPr="004067DF" w:rsidRDefault="00AA169F" w:rsidP="00AA169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47" w:rsidRDefault="00782E47">
      <w:r>
        <w:separator/>
      </w:r>
    </w:p>
    <w:p w:rsidR="00782E47" w:rsidRDefault="00782E47"/>
  </w:footnote>
  <w:footnote w:type="continuationSeparator" w:id="0">
    <w:p w:rsidR="00782E47" w:rsidRDefault="00782E47">
      <w:r>
        <w:continuationSeparator/>
      </w:r>
    </w:p>
    <w:p w:rsidR="00782E47" w:rsidRDefault="00782E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E2D6F"/>
    <w:rsid w:val="000F4403"/>
    <w:rsid w:val="001B3CD7"/>
    <w:rsid w:val="002B133F"/>
    <w:rsid w:val="003140B9"/>
    <w:rsid w:val="0033151C"/>
    <w:rsid w:val="003C3578"/>
    <w:rsid w:val="00557A2D"/>
    <w:rsid w:val="00782E47"/>
    <w:rsid w:val="0078562F"/>
    <w:rsid w:val="007C2592"/>
    <w:rsid w:val="009333FF"/>
    <w:rsid w:val="009B3E0A"/>
    <w:rsid w:val="00A22A81"/>
    <w:rsid w:val="00AA169F"/>
    <w:rsid w:val="00C322AE"/>
    <w:rsid w:val="00C62938"/>
    <w:rsid w:val="00CB63A9"/>
    <w:rsid w:val="00E36856"/>
    <w:rsid w:val="00EF098E"/>
    <w:rsid w:val="00F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477DD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477DDE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477DD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3">
    <w:name w:val="prNumList3"/>
    <w:basedOn w:val="prNumList1"/>
    <w:rsid w:val="00477DDE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TableText">
    <w:name w:val="prTableText"/>
    <w:basedOn w:val="Normal"/>
    <w:rsid w:val="00477D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477DDE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477DDE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477DDE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477DD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2984</CharactersWithSpaces>
  <SharedDoc>false</SharedDoc>
  <HLinks>
    <vt:vector size="6" baseType="variant">
      <vt:variant>
        <vt:i4>5374013</vt:i4>
      </vt:variant>
      <vt:variant>
        <vt:i4>-1</vt:i4>
      </vt:variant>
      <vt:variant>
        <vt:i4>1057</vt:i4>
      </vt:variant>
      <vt:variant>
        <vt:i4>1</vt:i4>
      </vt:variant>
      <vt:variant>
        <vt:lpwstr>S:\mscc7wb03.01\Red Production\Red Resources by Chapter\Art\05\mscc7_rbc_0504_00.eps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jmeyer</cp:lastModifiedBy>
  <cp:revision>4</cp:revision>
  <cp:lastPrinted>2008-06-19T14:07:00Z</cp:lastPrinted>
  <dcterms:created xsi:type="dcterms:W3CDTF">2012-12-05T15:51:00Z</dcterms:created>
  <dcterms:modified xsi:type="dcterms:W3CDTF">2016-07-31T23:00:00Z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