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456B54" w:rsidP="00903E42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3A4640" w:rsidRDefault="003A4640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3A4640" w:rsidRPr="00905465" w:rsidRDefault="008D6024" w:rsidP="00903E42">
                  <w:pPr>
                    <w:pStyle w:val="aaaTitleNumber"/>
                  </w:pPr>
                  <w:r>
                    <w:t>4.3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C051E6" w:rsidP="00C051E6">
      <w:pPr>
        <w:pStyle w:val="epDirectionLine"/>
      </w:pPr>
      <w:r>
        <w:t>Solve the</w:t>
      </w:r>
      <w:r w:rsidR="001178E2">
        <w:t xml:space="preserve"> </w:t>
      </w:r>
      <w:r>
        <w:t>inequality. Graph the solution.</w:t>
      </w:r>
    </w:p>
    <w:p w:rsidR="00C051E6" w:rsidRDefault="00C051E6" w:rsidP="00C051E6">
      <w:pPr>
        <w:pStyle w:val="epNumList2"/>
      </w:pPr>
      <w:r>
        <w:tab/>
      </w:r>
      <w:r w:rsidRPr="00E045FF">
        <w:rPr>
          <w:rStyle w:val="epListNumber"/>
        </w:rPr>
        <w:t>1.</w:t>
      </w:r>
      <w:r w:rsidRPr="00E045FF">
        <w:rPr>
          <w:rStyle w:val="epListNumber"/>
        </w:rPr>
        <w:tab/>
      </w:r>
      <w:r w:rsidRPr="00C051E6">
        <w:rPr>
          <w:position w:val="-6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14.05pt" o:ole="">
            <v:imagedata r:id="rId8" o:title=""/>
          </v:shape>
          <o:OLEObject Type="Embed" ProgID="Equation.DSMT4" ShapeID="_x0000_i1025" DrawAspect="Content" ObjectID="_1531496778" r:id="rId9"/>
        </w:object>
      </w:r>
      <w:r>
        <w:tab/>
      </w:r>
      <w:r w:rsidRPr="00E045FF">
        <w:rPr>
          <w:rStyle w:val="epListNumber"/>
        </w:rPr>
        <w:t>2.</w:t>
      </w:r>
      <w:r>
        <w:tab/>
      </w:r>
      <w:r w:rsidRPr="00C051E6">
        <w:rPr>
          <w:position w:val="-24"/>
        </w:rPr>
        <w:object w:dxaOrig="720" w:dyaOrig="620">
          <v:shape id="_x0000_i1026" type="#_x0000_t75" style="width:36pt;height:30.85pt" o:ole="">
            <v:imagedata r:id="rId10" o:title=""/>
          </v:shape>
          <o:OLEObject Type="Embed" ProgID="Equation.DSMT4" ShapeID="_x0000_i1026" DrawAspect="Content" ObjectID="_1531496779" r:id="rId11"/>
        </w:object>
      </w:r>
    </w:p>
    <w:p w:rsidR="00C051E6" w:rsidRDefault="00C051E6" w:rsidP="00C051E6">
      <w:pPr>
        <w:pStyle w:val="epNumList2"/>
      </w:pPr>
      <w:r>
        <w:tab/>
      </w:r>
      <w:r w:rsidRPr="00E045FF">
        <w:rPr>
          <w:rStyle w:val="epListNumber"/>
        </w:rPr>
        <w:t>3.</w:t>
      </w:r>
      <w:r>
        <w:tab/>
      </w:r>
      <w:r w:rsidR="008D6024" w:rsidRPr="008D6024">
        <w:rPr>
          <w:position w:val="-10"/>
        </w:rPr>
        <w:object w:dxaOrig="1240" w:dyaOrig="320">
          <v:shape id="_x0000_i1027" type="#_x0000_t75" style="width:62.2pt;height:15.9pt" o:ole="">
            <v:imagedata r:id="rId12" o:title=""/>
          </v:shape>
          <o:OLEObject Type="Embed" ProgID="Equation.DSMT4" ShapeID="_x0000_i1027" DrawAspect="Content" ObjectID="_1531496780" r:id="rId13"/>
        </w:object>
      </w:r>
      <w:r>
        <w:tab/>
      </w:r>
      <w:r w:rsidRPr="00E045FF">
        <w:rPr>
          <w:rStyle w:val="epListNumber"/>
        </w:rPr>
        <w:t>4.</w:t>
      </w:r>
      <w:r>
        <w:tab/>
      </w:r>
      <w:r w:rsidR="00E045FF" w:rsidRPr="00E045FF">
        <w:rPr>
          <w:position w:val="-24"/>
        </w:rPr>
        <w:object w:dxaOrig="880" w:dyaOrig="620">
          <v:shape id="_x0000_i1028" type="#_x0000_t75" style="width:44.4pt;height:30.85pt" o:ole="">
            <v:imagedata r:id="rId14" o:title=""/>
          </v:shape>
          <o:OLEObject Type="Embed" ProgID="Equation.DSMT4" ShapeID="_x0000_i1028" DrawAspect="Content" ObjectID="_1531496781" r:id="rId15"/>
        </w:object>
      </w:r>
    </w:p>
    <w:p w:rsidR="00C051E6" w:rsidRDefault="00C051E6" w:rsidP="00E045FF">
      <w:pPr>
        <w:pStyle w:val="epNumList2"/>
        <w:tabs>
          <w:tab w:val="left" w:pos="7725"/>
        </w:tabs>
      </w:pPr>
      <w:r>
        <w:tab/>
      </w:r>
      <w:r w:rsidRPr="00E045FF">
        <w:rPr>
          <w:rStyle w:val="epListNumber"/>
        </w:rPr>
        <w:t>5.</w:t>
      </w:r>
      <w:r>
        <w:tab/>
      </w:r>
      <w:r w:rsidRPr="00C051E6">
        <w:rPr>
          <w:position w:val="-10"/>
        </w:rPr>
        <w:object w:dxaOrig="1280" w:dyaOrig="320">
          <v:shape id="_x0000_i1029" type="#_x0000_t75" style="width:63.6pt;height:15.9pt" o:ole="">
            <v:imagedata r:id="rId16" o:title=""/>
          </v:shape>
          <o:OLEObject Type="Embed" ProgID="Equation.DSMT4" ShapeID="_x0000_i1029" DrawAspect="Content" ObjectID="_1531496782" r:id="rId17"/>
        </w:object>
      </w:r>
      <w:r>
        <w:tab/>
      </w:r>
      <w:r w:rsidRPr="00E045FF">
        <w:rPr>
          <w:rStyle w:val="epListNumber"/>
        </w:rPr>
        <w:t>6.</w:t>
      </w:r>
      <w:r>
        <w:tab/>
      </w:r>
      <w:r w:rsidR="008D6024" w:rsidRPr="00E045FF">
        <w:rPr>
          <w:position w:val="-24"/>
        </w:rPr>
        <w:object w:dxaOrig="999" w:dyaOrig="620">
          <v:shape id="_x0000_i1030" type="#_x0000_t75" style="width:50.05pt;height:30.85pt" o:ole="">
            <v:imagedata r:id="rId18" o:title=""/>
          </v:shape>
          <o:OLEObject Type="Embed" ProgID="Equation.DSMT4" ShapeID="_x0000_i1030" DrawAspect="Content" ObjectID="_1531496783" r:id="rId19"/>
        </w:object>
      </w:r>
    </w:p>
    <w:p w:rsidR="00C051E6" w:rsidRDefault="00E045FF" w:rsidP="00E045FF">
      <w:pPr>
        <w:pStyle w:val="epDirectionLine"/>
      </w:pPr>
      <w:r>
        <w:t>Write the word sentence as an inequality. Then solve the inequality.</w:t>
      </w:r>
    </w:p>
    <w:p w:rsidR="00E045FF" w:rsidRDefault="00E045FF" w:rsidP="00E045FF">
      <w:pPr>
        <w:pStyle w:val="epNumList1"/>
      </w:pPr>
      <w:r>
        <w:tab/>
      </w:r>
      <w:r w:rsidRPr="006F6609">
        <w:rPr>
          <w:rStyle w:val="epListNumber"/>
        </w:rPr>
        <w:t>7.</w:t>
      </w:r>
      <w:r>
        <w:tab/>
        <w:t xml:space="preserve">Five times a number is not less than </w:t>
      </w:r>
      <w:r w:rsidR="006F6609">
        <w:t>15.</w:t>
      </w:r>
    </w:p>
    <w:p w:rsidR="006F6609" w:rsidRDefault="006F6609" w:rsidP="00E045FF">
      <w:pPr>
        <w:pStyle w:val="epNumList1"/>
      </w:pPr>
      <w:r>
        <w:tab/>
      </w:r>
      <w:r w:rsidRPr="006F6609">
        <w:rPr>
          <w:rStyle w:val="epListNumber"/>
        </w:rPr>
        <w:t>8.</w:t>
      </w:r>
      <w:r>
        <w:tab/>
        <w:t xml:space="preserve">The quotient of a number and 4 is less than </w:t>
      </w:r>
      <w:r w:rsidR="000A4F7A" w:rsidRPr="000A4F7A">
        <w:rPr>
          <w:position w:val="-10"/>
        </w:rPr>
        <w:object w:dxaOrig="380" w:dyaOrig="320">
          <v:shape id="_x0000_i1031" type="#_x0000_t75" style="width:18.7pt;height:15.9pt" o:ole="">
            <v:imagedata r:id="rId20" o:title=""/>
          </v:shape>
          <o:OLEObject Type="Embed" ProgID="Equation.DSMT4" ShapeID="_x0000_i1031" DrawAspect="Content" ObjectID="_1531496784" r:id="rId21"/>
        </w:object>
      </w:r>
    </w:p>
    <w:p w:rsidR="000D1768" w:rsidRDefault="006F6609" w:rsidP="000D1768">
      <w:pPr>
        <w:pStyle w:val="epNumList1"/>
      </w:pPr>
      <w:r>
        <w:tab/>
      </w:r>
      <w:r w:rsidRPr="000D1768">
        <w:rPr>
          <w:rStyle w:val="epListNumber"/>
        </w:rPr>
        <w:t>9.</w:t>
      </w:r>
      <w:r>
        <w:tab/>
      </w:r>
      <w:r w:rsidR="00DF672E">
        <w:t>An</w:t>
      </w:r>
      <w:r>
        <w:t xml:space="preserve"> SUV averages 16.5 miles per gallon. The maximum average number </w:t>
      </w:r>
      <w:r w:rsidR="000A4F7A">
        <w:br/>
      </w:r>
      <w:r>
        <w:t xml:space="preserve">of miles that can be driven on a full tank of gas is 363 miles. Write and solve an inequality that represents the number of gallons </w:t>
      </w:r>
      <w:r w:rsidR="00DF4C97">
        <w:t xml:space="preserve">in a </w:t>
      </w:r>
      <w:r w:rsidR="000D1768">
        <w:t xml:space="preserve">tank. </w:t>
      </w:r>
    </w:p>
    <w:p w:rsidR="000D1768" w:rsidRDefault="000D1768" w:rsidP="000D1768">
      <w:pPr>
        <w:pStyle w:val="epDirectionLine"/>
      </w:pPr>
      <w:r>
        <w:t>Solve the inequality. Graph the solution.</w:t>
      </w:r>
    </w:p>
    <w:p w:rsidR="00C051E6" w:rsidRDefault="00C051E6" w:rsidP="000D1768">
      <w:pPr>
        <w:pStyle w:val="epNumList2"/>
      </w:pPr>
      <w:r>
        <w:tab/>
      </w:r>
      <w:r w:rsidRPr="000D1768">
        <w:rPr>
          <w:rStyle w:val="epListNumber"/>
        </w:rPr>
        <w:t>10.</w:t>
      </w:r>
      <w:r>
        <w:tab/>
      </w:r>
      <w:r w:rsidR="000A4F7A" w:rsidRPr="00C051E6">
        <w:rPr>
          <w:position w:val="-10"/>
        </w:rPr>
        <w:object w:dxaOrig="1100" w:dyaOrig="320">
          <v:shape id="_x0000_i1032" type="#_x0000_t75" style="width:54.7pt;height:15.9pt" o:ole="">
            <v:imagedata r:id="rId22" o:title=""/>
          </v:shape>
          <o:OLEObject Type="Embed" ProgID="Equation.DSMT4" ShapeID="_x0000_i1032" DrawAspect="Content" ObjectID="_1531496785" r:id="rId23"/>
        </w:object>
      </w:r>
      <w:r>
        <w:tab/>
      </w:r>
      <w:r w:rsidRPr="000D1768">
        <w:rPr>
          <w:rStyle w:val="epListNumber"/>
        </w:rPr>
        <w:t>11.</w:t>
      </w:r>
      <w:r>
        <w:tab/>
      </w:r>
      <w:r w:rsidR="000A4F7A" w:rsidRPr="000A4F7A">
        <w:rPr>
          <w:position w:val="-30"/>
        </w:rPr>
        <w:object w:dxaOrig="1020" w:dyaOrig="680">
          <v:shape id="_x0000_i1033" type="#_x0000_t75" style="width:50.95pt;height:33.65pt" o:ole="">
            <v:imagedata r:id="rId24" o:title=""/>
          </v:shape>
          <o:OLEObject Type="Embed" ProgID="Equation.DSMT4" ShapeID="_x0000_i1033" DrawAspect="Content" ObjectID="_1531496786" r:id="rId25"/>
        </w:object>
      </w:r>
    </w:p>
    <w:p w:rsidR="00C051E6" w:rsidRDefault="00C051E6" w:rsidP="00C051E6">
      <w:pPr>
        <w:pStyle w:val="epNumList2"/>
      </w:pPr>
      <w:r>
        <w:tab/>
      </w:r>
      <w:r w:rsidRPr="000D1768">
        <w:rPr>
          <w:rStyle w:val="epListNumber"/>
        </w:rPr>
        <w:t>12.</w:t>
      </w:r>
      <w:r>
        <w:tab/>
      </w:r>
      <w:r w:rsidR="000A4F7A" w:rsidRPr="000A4F7A">
        <w:rPr>
          <w:position w:val="-30"/>
        </w:rPr>
        <w:object w:dxaOrig="1060" w:dyaOrig="680">
          <v:shape id="_x0000_i1034" type="#_x0000_t75" style="width:53.3pt;height:33.65pt" o:ole="">
            <v:imagedata r:id="rId26" o:title=""/>
          </v:shape>
          <o:OLEObject Type="Embed" ProgID="Equation.DSMT4" ShapeID="_x0000_i1034" DrawAspect="Content" ObjectID="_1531496787" r:id="rId27"/>
        </w:object>
      </w:r>
      <w:r>
        <w:tab/>
      </w:r>
      <w:r w:rsidRPr="000D1768">
        <w:rPr>
          <w:rStyle w:val="epListNumber"/>
        </w:rPr>
        <w:t>13.</w:t>
      </w:r>
      <w:r>
        <w:tab/>
      </w:r>
      <w:r w:rsidR="000A4F7A" w:rsidRPr="000D1768">
        <w:rPr>
          <w:position w:val="-24"/>
        </w:rPr>
        <w:object w:dxaOrig="1060" w:dyaOrig="620">
          <v:shape id="_x0000_i1035" type="#_x0000_t75" style="width:53.3pt;height:30.85pt" o:ole="">
            <v:imagedata r:id="rId28" o:title=""/>
          </v:shape>
          <o:OLEObject Type="Embed" ProgID="Equation.DSMT4" ShapeID="_x0000_i1035" DrawAspect="Content" ObjectID="_1531496788" r:id="rId29"/>
        </w:object>
      </w:r>
    </w:p>
    <w:p w:rsidR="00E3315E" w:rsidRDefault="00BF73A6" w:rsidP="00BF73A6">
      <w:pPr>
        <w:pStyle w:val="epNumList2"/>
      </w:pPr>
      <w:r>
        <w:tab/>
      </w:r>
      <w:r w:rsidRPr="002A70EA">
        <w:rPr>
          <w:rStyle w:val="epListNumber"/>
        </w:rPr>
        <w:t>14.</w:t>
      </w:r>
      <w:r>
        <w:tab/>
      </w:r>
      <w:r w:rsidR="000A4F7A" w:rsidRPr="000A4F7A">
        <w:rPr>
          <w:position w:val="-10"/>
        </w:rPr>
        <w:object w:dxaOrig="1219" w:dyaOrig="320">
          <v:shape id="_x0000_i1036" type="#_x0000_t75" style="width:60.8pt;height:15.9pt" o:ole="">
            <v:imagedata r:id="rId30" o:title=""/>
          </v:shape>
          <o:OLEObject Type="Embed" ProgID="Equation.DSMT4" ShapeID="_x0000_i1036" DrawAspect="Content" ObjectID="_1531496789" r:id="rId31"/>
        </w:object>
      </w:r>
      <w:r w:rsidR="002A70EA">
        <w:tab/>
      </w:r>
      <w:r w:rsidR="002A70EA" w:rsidRPr="002A70EA">
        <w:rPr>
          <w:rStyle w:val="epListNumber"/>
        </w:rPr>
        <w:t>15.</w:t>
      </w:r>
      <w:r w:rsidR="002A70EA">
        <w:tab/>
      </w:r>
      <w:r w:rsidR="000A4F7A" w:rsidRPr="000A4F7A">
        <w:rPr>
          <w:position w:val="-30"/>
        </w:rPr>
        <w:object w:dxaOrig="1359" w:dyaOrig="680">
          <v:shape id="_x0000_i1037" type="#_x0000_t75" style="width:68.25pt;height:33.65pt" o:ole="">
            <v:imagedata r:id="rId32" o:title=""/>
          </v:shape>
          <o:OLEObject Type="Embed" ProgID="Equation.DSMT4" ShapeID="_x0000_i1037" DrawAspect="Content" ObjectID="_1531496790" r:id="rId33"/>
        </w:object>
      </w:r>
    </w:p>
    <w:p w:rsidR="002A70EA" w:rsidRDefault="003C7BB6" w:rsidP="003C7BB6">
      <w:pPr>
        <w:pStyle w:val="epNumList1"/>
      </w:pPr>
      <w:r>
        <w:tab/>
      </w:r>
      <w:r w:rsidRPr="00037506">
        <w:rPr>
          <w:rStyle w:val="epListNumber"/>
        </w:rPr>
        <w:t>16.</w:t>
      </w:r>
      <w:r w:rsidRPr="00037506">
        <w:rPr>
          <w:rStyle w:val="epListNumber"/>
        </w:rPr>
        <w:tab/>
      </w:r>
      <w:r w:rsidR="00037506">
        <w:t>You are creating a decorative rope that is a</w:t>
      </w:r>
      <w:r w:rsidR="00DF672E">
        <w:t>t least</w:t>
      </w:r>
      <w:r w:rsidR="00037506">
        <w:t xml:space="preserve"> 20 feet long. </w:t>
      </w:r>
    </w:p>
    <w:p w:rsidR="00037506" w:rsidRDefault="00037506" w:rsidP="00037506">
      <w:pPr>
        <w:pStyle w:val="epLetSubList1"/>
      </w:pPr>
      <w:r>
        <w:tab/>
      </w:r>
      <w:r w:rsidRPr="00037506">
        <w:rPr>
          <w:rStyle w:val="epListNumber"/>
        </w:rPr>
        <w:t>a.</w:t>
      </w:r>
      <w:r>
        <w:tab/>
        <w:t xml:space="preserve">To create the rope you are using beads that are 6 inches long. Write and solve an inequality that represents the number of beads that </w:t>
      </w:r>
      <w:r w:rsidR="00DF672E">
        <w:t>you can use</w:t>
      </w:r>
      <w:r>
        <w:t>.</w:t>
      </w:r>
    </w:p>
    <w:p w:rsidR="00037506" w:rsidRDefault="00037506" w:rsidP="00037506">
      <w:pPr>
        <w:pStyle w:val="epLetSubList1"/>
      </w:pPr>
      <w:r>
        <w:tab/>
      </w:r>
      <w:r w:rsidRPr="00037506">
        <w:rPr>
          <w:rStyle w:val="epListNumber"/>
        </w:rPr>
        <w:t>b.</w:t>
      </w:r>
      <w:r>
        <w:tab/>
        <w:t xml:space="preserve">You do not have enough 6-inch beads to make the rope, so you will use 10-inch beads instead. Write and solve an inequality that represents the number of </w:t>
      </w:r>
      <w:r w:rsidR="00DF672E">
        <w:t xml:space="preserve">10-inch </w:t>
      </w:r>
      <w:r>
        <w:t xml:space="preserve">beads that </w:t>
      </w:r>
      <w:r w:rsidR="00DF672E">
        <w:t>you can use</w:t>
      </w:r>
      <w:r>
        <w:t>.</w:t>
      </w:r>
    </w:p>
    <w:p w:rsidR="00037506" w:rsidRDefault="00037506" w:rsidP="00037506">
      <w:pPr>
        <w:pStyle w:val="epLetSubList1"/>
      </w:pPr>
    </w:p>
    <w:p w:rsidR="00903E42" w:rsidRDefault="00E3315E" w:rsidP="00903E42">
      <w:pPr>
        <w:pStyle w:val="aaaNameDate"/>
      </w:pPr>
      <w:r>
        <w:br w:type="page"/>
      </w:r>
      <w:r w:rsidR="00456B54">
        <w:rPr>
          <w:noProof/>
        </w:rPr>
        <w:lastRenderedPageBreak/>
        <w:pict>
          <v:shape id="_x0000_s1052" type="#_x0000_t202" style="position:absolute;margin-left:1in;margin-top:33pt;width:405pt;height:21pt;z-index:-251657216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3A4640" w:rsidRDefault="003A4640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456B54">
        <w:rPr>
          <w:noProof/>
        </w:rPr>
        <w:pict>
          <v:roundrect id="_x0000_s1051" style="position:absolute;margin-left:0;margin-top:24pt;width:66pt;height:39pt;z-index:-25165824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3A4640" w:rsidRPr="00905465" w:rsidRDefault="008D6024" w:rsidP="00903E42">
                  <w:pPr>
                    <w:pStyle w:val="aaaTitleNumber"/>
                  </w:pPr>
                  <w:r>
                    <w:t>4.3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B04F84" w:rsidRDefault="00B04F84" w:rsidP="00B04F84">
      <w:pPr>
        <w:pStyle w:val="epDirectionLine"/>
      </w:pPr>
      <w:r>
        <w:t>Solve the inequality. Graph the solution.</w:t>
      </w:r>
    </w:p>
    <w:p w:rsidR="00B04F84" w:rsidRDefault="00B04F84" w:rsidP="00B04F84">
      <w:pPr>
        <w:pStyle w:val="epNumList2"/>
      </w:pPr>
      <w:r>
        <w:tab/>
      </w:r>
      <w:r w:rsidRPr="00E045FF">
        <w:rPr>
          <w:rStyle w:val="epListNumber"/>
        </w:rPr>
        <w:t>1.</w:t>
      </w:r>
      <w:r w:rsidRPr="00E045FF">
        <w:rPr>
          <w:rStyle w:val="epListNumber"/>
        </w:rPr>
        <w:tab/>
      </w:r>
      <w:r w:rsidR="00033FAF" w:rsidRPr="00033FAF">
        <w:rPr>
          <w:position w:val="-24"/>
        </w:rPr>
        <w:object w:dxaOrig="859" w:dyaOrig="620">
          <v:shape id="_x0000_i1038" type="#_x0000_t75" style="width:42.55pt;height:30.85pt" o:ole="">
            <v:imagedata r:id="rId34" o:title=""/>
          </v:shape>
          <o:OLEObject Type="Embed" ProgID="Equation.DSMT4" ShapeID="_x0000_i1038" DrawAspect="Content" ObjectID="_1531496791" r:id="rId35"/>
        </w:object>
      </w:r>
      <w:r>
        <w:tab/>
      </w:r>
      <w:r w:rsidRPr="00E045FF">
        <w:rPr>
          <w:rStyle w:val="epListNumber"/>
        </w:rPr>
        <w:t>2.</w:t>
      </w:r>
      <w:r>
        <w:tab/>
      </w:r>
      <w:r w:rsidR="000A4F7A" w:rsidRPr="00C051E6">
        <w:rPr>
          <w:position w:val="-24"/>
        </w:rPr>
        <w:object w:dxaOrig="1140" w:dyaOrig="620">
          <v:shape id="_x0000_i1039" type="#_x0000_t75" style="width:57.05pt;height:30.85pt" o:ole="">
            <v:imagedata r:id="rId36" o:title=""/>
          </v:shape>
          <o:OLEObject Type="Embed" ProgID="Equation.DSMT4" ShapeID="_x0000_i1039" DrawAspect="Content" ObjectID="_1531496792" r:id="rId37"/>
        </w:object>
      </w:r>
    </w:p>
    <w:p w:rsidR="00B04F84" w:rsidRDefault="00B04F84" w:rsidP="00B04F84">
      <w:pPr>
        <w:pStyle w:val="epNumList2"/>
      </w:pPr>
      <w:r>
        <w:tab/>
      </w:r>
      <w:r w:rsidRPr="00E045FF">
        <w:rPr>
          <w:rStyle w:val="epListNumber"/>
        </w:rPr>
        <w:t>3.</w:t>
      </w:r>
      <w:r>
        <w:tab/>
      </w:r>
      <w:r w:rsidR="00033FAF" w:rsidRPr="00033FAF">
        <w:rPr>
          <w:position w:val="-10"/>
        </w:rPr>
        <w:object w:dxaOrig="1280" w:dyaOrig="320">
          <v:shape id="_x0000_i1040" type="#_x0000_t75" style="width:63.6pt;height:15.9pt" o:ole="">
            <v:imagedata r:id="rId38" o:title=""/>
          </v:shape>
          <o:OLEObject Type="Embed" ProgID="Equation.DSMT4" ShapeID="_x0000_i1040" DrawAspect="Content" ObjectID="_1531496793" r:id="rId39"/>
        </w:object>
      </w:r>
      <w:r>
        <w:tab/>
      </w:r>
      <w:r w:rsidRPr="00E045FF">
        <w:rPr>
          <w:rStyle w:val="epListNumber"/>
        </w:rPr>
        <w:t>4.</w:t>
      </w:r>
      <w:r>
        <w:tab/>
      </w:r>
      <w:r w:rsidR="006C5DE9" w:rsidRPr="006C5DE9">
        <w:rPr>
          <w:position w:val="-6"/>
        </w:rPr>
        <w:object w:dxaOrig="1359" w:dyaOrig="279">
          <v:shape id="_x0000_i1041" type="#_x0000_t75" style="width:68.25pt;height:14.05pt" o:ole="">
            <v:imagedata r:id="rId40" o:title=""/>
          </v:shape>
          <o:OLEObject Type="Embed" ProgID="Equation.DSMT4" ShapeID="_x0000_i1041" DrawAspect="Content" ObjectID="_1531496794" r:id="rId41"/>
        </w:object>
      </w:r>
    </w:p>
    <w:p w:rsidR="00B04F84" w:rsidRDefault="00B04F84" w:rsidP="00B04F84">
      <w:pPr>
        <w:pStyle w:val="epNumList2"/>
        <w:tabs>
          <w:tab w:val="left" w:pos="7725"/>
        </w:tabs>
      </w:pPr>
      <w:r>
        <w:tab/>
      </w:r>
      <w:r w:rsidRPr="00E045FF">
        <w:rPr>
          <w:rStyle w:val="epListNumber"/>
        </w:rPr>
        <w:t>5.</w:t>
      </w:r>
      <w:r>
        <w:tab/>
      </w:r>
      <w:r w:rsidR="006C5DE9" w:rsidRPr="00E045FF">
        <w:rPr>
          <w:position w:val="-24"/>
        </w:rPr>
        <w:object w:dxaOrig="1060" w:dyaOrig="620">
          <v:shape id="_x0000_i1042" type="#_x0000_t75" style="width:53.3pt;height:30.85pt" o:ole="">
            <v:imagedata r:id="rId42" o:title=""/>
          </v:shape>
          <o:OLEObject Type="Embed" ProgID="Equation.DSMT4" ShapeID="_x0000_i1042" DrawAspect="Content" ObjectID="_1531496795" r:id="rId43"/>
        </w:object>
      </w:r>
      <w:r>
        <w:tab/>
      </w:r>
      <w:r w:rsidRPr="00E045FF">
        <w:rPr>
          <w:rStyle w:val="epListNumber"/>
        </w:rPr>
        <w:t>6.</w:t>
      </w:r>
      <w:r>
        <w:tab/>
      </w:r>
      <w:r w:rsidR="000A4F7A" w:rsidRPr="00E045FF">
        <w:rPr>
          <w:position w:val="-24"/>
        </w:rPr>
        <w:object w:dxaOrig="999" w:dyaOrig="620">
          <v:shape id="_x0000_i1043" type="#_x0000_t75" style="width:50.05pt;height:30.85pt" o:ole="">
            <v:imagedata r:id="rId44" o:title=""/>
          </v:shape>
          <o:OLEObject Type="Embed" ProgID="Equation.DSMT4" ShapeID="_x0000_i1043" DrawAspect="Content" ObjectID="_1531496796" r:id="rId45"/>
        </w:object>
      </w:r>
    </w:p>
    <w:p w:rsidR="00B04F84" w:rsidRDefault="00B04F84" w:rsidP="00B04F84">
      <w:pPr>
        <w:pStyle w:val="epDirectionLine"/>
      </w:pPr>
      <w:r>
        <w:t>Write the word sentence as an inequality. Then solve the inequality.</w:t>
      </w:r>
    </w:p>
    <w:p w:rsidR="00B04F84" w:rsidRDefault="00B04F84" w:rsidP="00B04F84">
      <w:pPr>
        <w:pStyle w:val="epNumList1"/>
      </w:pPr>
      <w:r>
        <w:tab/>
      </w:r>
      <w:r w:rsidRPr="006F6609">
        <w:rPr>
          <w:rStyle w:val="epListNumber"/>
        </w:rPr>
        <w:t>7.</w:t>
      </w:r>
      <w:r w:rsidR="00665BDB">
        <w:tab/>
        <w:t>A number divided by 5 is at least 4.</w:t>
      </w:r>
    </w:p>
    <w:p w:rsidR="00B04F84" w:rsidRDefault="00B04F84" w:rsidP="00B04F84">
      <w:pPr>
        <w:pStyle w:val="epNumList1"/>
      </w:pPr>
      <w:r>
        <w:tab/>
      </w:r>
      <w:r w:rsidRPr="006F6609">
        <w:rPr>
          <w:rStyle w:val="epListNumber"/>
        </w:rPr>
        <w:t>8.</w:t>
      </w:r>
      <w:r>
        <w:tab/>
        <w:t xml:space="preserve">The </w:t>
      </w:r>
      <w:r w:rsidR="00665BDB">
        <w:t>produc</w:t>
      </w:r>
      <w:r>
        <w:t>t of</w:t>
      </w:r>
      <w:r w:rsidR="00665BDB">
        <w:t xml:space="preserve"> 2 and</w:t>
      </w:r>
      <w:r>
        <w:t xml:space="preserve"> a number</w:t>
      </w:r>
      <w:r w:rsidR="00665BDB">
        <w:t xml:space="preserve"> is </w:t>
      </w:r>
      <w:r w:rsidR="00F20D6D">
        <w:t>at most</w:t>
      </w:r>
      <w:r w:rsidR="00665BDB">
        <w:t xml:space="preserve"> </w:t>
      </w:r>
      <w:r w:rsidR="00F20D6D">
        <w:t>–</w:t>
      </w:r>
      <w:r w:rsidR="00665BDB">
        <w:t>6</w:t>
      </w:r>
      <w:r>
        <w:t>.</w:t>
      </w:r>
    </w:p>
    <w:p w:rsidR="00B04F84" w:rsidRPr="00665BDB" w:rsidRDefault="00B04F84" w:rsidP="00B04F84">
      <w:pPr>
        <w:pStyle w:val="epNumList1"/>
        <w:rPr>
          <w:i/>
        </w:rPr>
      </w:pPr>
      <w:r>
        <w:tab/>
      </w:r>
      <w:r w:rsidRPr="000D1768">
        <w:rPr>
          <w:rStyle w:val="epListNumber"/>
        </w:rPr>
        <w:t>9.</w:t>
      </w:r>
      <w:r>
        <w:tab/>
      </w:r>
      <w:r w:rsidR="0086025C">
        <w:t xml:space="preserve">The solution of </w:t>
      </w:r>
      <w:r w:rsidR="000A4F7A" w:rsidRPr="000A4F7A">
        <w:rPr>
          <w:position w:val="-10"/>
        </w:rPr>
        <w:object w:dxaOrig="2020" w:dyaOrig="320">
          <v:shape id="_x0000_i1044" type="#_x0000_t75" style="width:101pt;height:15.9pt" o:ole="">
            <v:imagedata r:id="rId46" o:title=""/>
          </v:shape>
          <o:OLEObject Type="Embed" ProgID="Equation.DSMT4" ShapeID="_x0000_i1044" DrawAspect="Content" ObjectID="_1531496797" r:id="rId47"/>
        </w:object>
      </w:r>
      <w:r w:rsidR="000A4F7A">
        <w:t xml:space="preserve"> </w:t>
      </w:r>
      <w:r w:rsidR="0086025C">
        <w:t>W</w:t>
      </w:r>
      <w:r w:rsidR="00665BDB">
        <w:t xml:space="preserve">hat is the value of </w:t>
      </w:r>
      <w:r w:rsidR="00665BDB">
        <w:rPr>
          <w:i/>
        </w:rPr>
        <w:t>c</w:t>
      </w:r>
      <w:r w:rsidR="0086025C" w:rsidRPr="0086025C">
        <w:t>?</w:t>
      </w:r>
    </w:p>
    <w:p w:rsidR="00B04F84" w:rsidRDefault="00B04F84" w:rsidP="00B04F84">
      <w:pPr>
        <w:pStyle w:val="epDirectionLine"/>
      </w:pPr>
      <w:r>
        <w:t>Solve the inequality. Graph the solution.</w:t>
      </w:r>
    </w:p>
    <w:p w:rsidR="00B04F84" w:rsidRDefault="00B04F84" w:rsidP="00B04F84">
      <w:pPr>
        <w:pStyle w:val="epNumList2"/>
      </w:pPr>
      <w:r>
        <w:tab/>
      </w:r>
      <w:r w:rsidRPr="000D1768">
        <w:rPr>
          <w:rStyle w:val="epListNumber"/>
        </w:rPr>
        <w:t>10.</w:t>
      </w:r>
      <w:r>
        <w:tab/>
      </w:r>
      <w:r w:rsidR="000A4F7A" w:rsidRPr="000A4F7A">
        <w:rPr>
          <w:position w:val="-10"/>
        </w:rPr>
        <w:object w:dxaOrig="1040" w:dyaOrig="320">
          <v:shape id="_x0000_i1045" type="#_x0000_t75" style="width:51.9pt;height:15.9pt" o:ole="">
            <v:imagedata r:id="rId48" o:title=""/>
          </v:shape>
          <o:OLEObject Type="Embed" ProgID="Equation.DSMT4" ShapeID="_x0000_i1045" DrawAspect="Content" ObjectID="_1531496798" r:id="rId49"/>
        </w:object>
      </w:r>
      <w:r>
        <w:tab/>
      </w:r>
      <w:r w:rsidRPr="000D1768">
        <w:rPr>
          <w:rStyle w:val="epListNumber"/>
        </w:rPr>
        <w:t>11.</w:t>
      </w:r>
      <w:r>
        <w:tab/>
      </w:r>
      <w:r w:rsidR="000A4F7A" w:rsidRPr="000A4F7A">
        <w:rPr>
          <w:position w:val="-30"/>
        </w:rPr>
        <w:object w:dxaOrig="1040" w:dyaOrig="680">
          <v:shape id="_x0000_i1046" type="#_x0000_t75" style="width:51.9pt;height:33.65pt" o:ole="">
            <v:imagedata r:id="rId50" o:title=""/>
          </v:shape>
          <o:OLEObject Type="Embed" ProgID="Equation.DSMT4" ShapeID="_x0000_i1046" DrawAspect="Content" ObjectID="_1531496799" r:id="rId51"/>
        </w:object>
      </w:r>
    </w:p>
    <w:p w:rsidR="00B04F84" w:rsidRDefault="00B04F84" w:rsidP="00B04F84">
      <w:pPr>
        <w:pStyle w:val="epNumList2"/>
      </w:pPr>
      <w:r>
        <w:tab/>
      </w:r>
      <w:r w:rsidRPr="000D1768">
        <w:rPr>
          <w:rStyle w:val="epListNumber"/>
        </w:rPr>
        <w:t>12.</w:t>
      </w:r>
      <w:r>
        <w:tab/>
      </w:r>
      <w:r w:rsidR="000A4F7A" w:rsidRPr="000A4F7A">
        <w:rPr>
          <w:position w:val="-30"/>
        </w:rPr>
        <w:object w:dxaOrig="1219" w:dyaOrig="680">
          <v:shape id="_x0000_i1047" type="#_x0000_t75" style="width:60.8pt;height:33.65pt" o:ole="">
            <v:imagedata r:id="rId52" o:title=""/>
          </v:shape>
          <o:OLEObject Type="Embed" ProgID="Equation.DSMT4" ShapeID="_x0000_i1047" DrawAspect="Content" ObjectID="_1531496800" r:id="rId53"/>
        </w:object>
      </w:r>
      <w:r>
        <w:tab/>
      </w:r>
      <w:r w:rsidRPr="000D1768">
        <w:rPr>
          <w:rStyle w:val="epListNumber"/>
        </w:rPr>
        <w:t>13.</w:t>
      </w:r>
      <w:r>
        <w:tab/>
      </w:r>
      <w:r w:rsidR="000A4F7A" w:rsidRPr="000D1768">
        <w:rPr>
          <w:position w:val="-24"/>
        </w:rPr>
        <w:object w:dxaOrig="940" w:dyaOrig="620">
          <v:shape id="_x0000_i1048" type="#_x0000_t75" style="width:47.2pt;height:30.85pt" o:ole="">
            <v:imagedata r:id="rId54" o:title=""/>
          </v:shape>
          <o:OLEObject Type="Embed" ProgID="Equation.DSMT4" ShapeID="_x0000_i1048" DrawAspect="Content" ObjectID="_1531496801" r:id="rId55"/>
        </w:object>
      </w:r>
    </w:p>
    <w:p w:rsidR="00B04F84" w:rsidRDefault="00B04F84" w:rsidP="00B04F84">
      <w:pPr>
        <w:pStyle w:val="epNumList2"/>
      </w:pPr>
      <w:r>
        <w:tab/>
      </w:r>
      <w:r w:rsidRPr="002A70EA">
        <w:rPr>
          <w:rStyle w:val="epListNumber"/>
        </w:rPr>
        <w:t>14.</w:t>
      </w:r>
      <w:r>
        <w:tab/>
      </w:r>
      <w:r w:rsidR="000A4F7A" w:rsidRPr="000A4F7A">
        <w:rPr>
          <w:position w:val="-10"/>
        </w:rPr>
        <w:object w:dxaOrig="1440" w:dyaOrig="320">
          <v:shape id="_x0000_i1049" type="#_x0000_t75" style="width:1in;height:15.9pt" o:ole="">
            <v:imagedata r:id="rId56" o:title=""/>
          </v:shape>
          <o:OLEObject Type="Embed" ProgID="Equation.DSMT4" ShapeID="_x0000_i1049" DrawAspect="Content" ObjectID="_1531496802" r:id="rId57"/>
        </w:object>
      </w:r>
      <w:r>
        <w:tab/>
      </w:r>
      <w:r w:rsidRPr="002A70EA">
        <w:rPr>
          <w:rStyle w:val="epListNumber"/>
        </w:rPr>
        <w:t>15.</w:t>
      </w:r>
      <w:r>
        <w:tab/>
      </w:r>
      <w:r w:rsidR="000A4F7A" w:rsidRPr="000A4F7A">
        <w:rPr>
          <w:position w:val="-30"/>
        </w:rPr>
        <w:object w:dxaOrig="1359" w:dyaOrig="680">
          <v:shape id="_x0000_i1050" type="#_x0000_t75" style="width:68.25pt;height:33.65pt" o:ole="">
            <v:imagedata r:id="rId58" o:title=""/>
          </v:shape>
          <o:OLEObject Type="Embed" ProgID="Equation.DSMT4" ShapeID="_x0000_i1050" DrawAspect="Content" ObjectID="_1531496803" r:id="rId59"/>
        </w:object>
      </w:r>
    </w:p>
    <w:p w:rsidR="00394B18" w:rsidRDefault="003C7BB6" w:rsidP="003C7BB6">
      <w:pPr>
        <w:pStyle w:val="epNumList1"/>
      </w:pPr>
      <w:r>
        <w:tab/>
      </w:r>
      <w:r w:rsidRPr="00394B18">
        <w:rPr>
          <w:rStyle w:val="epListNumber"/>
        </w:rPr>
        <w:t>16.</w:t>
      </w:r>
      <w:r>
        <w:tab/>
        <w:t xml:space="preserve">The height of a room is 10 feet. You </w:t>
      </w:r>
      <w:r w:rsidR="00394B18">
        <w:t xml:space="preserve">are </w:t>
      </w:r>
      <w:r>
        <w:t>building shelving</w:t>
      </w:r>
      <w:r w:rsidR="0086025C">
        <w:t xml:space="preserve"> from the floor </w:t>
      </w:r>
      <w:r w:rsidR="000A4F7A">
        <w:br/>
      </w:r>
      <w:r w:rsidR="0086025C">
        <w:t>to the ceiling.</w:t>
      </w:r>
    </w:p>
    <w:p w:rsidR="003C7BB6" w:rsidRDefault="00394B18" w:rsidP="00394B18">
      <w:pPr>
        <w:pStyle w:val="epLetSubList1"/>
      </w:pPr>
      <w:r>
        <w:tab/>
      </w:r>
      <w:r w:rsidRPr="00394B18">
        <w:rPr>
          <w:rStyle w:val="epDirectionLineChar"/>
        </w:rPr>
        <w:t>a.</w:t>
      </w:r>
      <w:r>
        <w:tab/>
      </w:r>
      <w:r w:rsidR="003C7BB6">
        <w:t>Each shelf requires 8 inches.</w:t>
      </w:r>
      <w:r>
        <w:t xml:space="preserve"> Write and solve an inequality that represents the number of shelves that can be </w:t>
      </w:r>
      <w:r w:rsidR="0086025C">
        <w:t>made</w:t>
      </w:r>
      <w:r>
        <w:t>.</w:t>
      </w:r>
    </w:p>
    <w:p w:rsidR="00394B18" w:rsidRDefault="00394B18" w:rsidP="00394B18">
      <w:pPr>
        <w:pStyle w:val="epLetSubList1"/>
      </w:pPr>
      <w:r>
        <w:tab/>
      </w:r>
      <w:r w:rsidRPr="00394B18">
        <w:rPr>
          <w:rStyle w:val="epDirectionLineChar"/>
        </w:rPr>
        <w:t>b.</w:t>
      </w:r>
      <w:r>
        <w:tab/>
        <w:t xml:space="preserve">You forgot to </w:t>
      </w:r>
      <w:r w:rsidR="0086025C">
        <w:t>include</w:t>
      </w:r>
      <w:r>
        <w:t xml:space="preserve"> the</w:t>
      </w:r>
      <w:r w:rsidR="0086025C">
        <w:t xml:space="preserve"> thickness of each</w:t>
      </w:r>
      <w:r>
        <w:t xml:space="preserve"> shelf </w:t>
      </w:r>
      <w:r w:rsidR="0086025C">
        <w:t>in your measurements</w:t>
      </w:r>
      <w:r>
        <w:t xml:space="preserve">. </w:t>
      </w:r>
      <w:r w:rsidR="0086025C">
        <w:t>The amount of space needed for each shelf is actually 10 inches</w:t>
      </w:r>
      <w:r>
        <w:t xml:space="preserve">. Write and solve an inequality that represents the number of shelves that can be </w:t>
      </w:r>
      <w:r w:rsidR="0086025C">
        <w:t>made</w:t>
      </w:r>
      <w:r>
        <w:t>.</w:t>
      </w:r>
    </w:p>
    <w:p w:rsidR="003C7BB6" w:rsidRDefault="00394B18" w:rsidP="00394B18">
      <w:pPr>
        <w:pStyle w:val="epDirectionLine"/>
      </w:pPr>
      <w:r>
        <w:t xml:space="preserve">Describe all numbers that satisfy </w:t>
      </w:r>
      <w:r w:rsidRPr="009D191F">
        <w:rPr>
          <w:i/>
        </w:rPr>
        <w:t>both</w:t>
      </w:r>
      <w:r>
        <w:t xml:space="preserve"> inequalities. Include a graph with your description.</w:t>
      </w:r>
    </w:p>
    <w:p w:rsidR="00394B18" w:rsidRPr="00394B18" w:rsidRDefault="003A4640" w:rsidP="003A4640">
      <w:pPr>
        <w:pStyle w:val="epNumList2"/>
      </w:pPr>
      <w:r>
        <w:tab/>
      </w:r>
      <w:r w:rsidRPr="003A4640">
        <w:rPr>
          <w:rStyle w:val="epDirectionLineChar"/>
        </w:rPr>
        <w:t>17.</w:t>
      </w:r>
      <w:r w:rsidRPr="003A4640">
        <w:rPr>
          <w:rStyle w:val="epDirectionLineChar"/>
        </w:rPr>
        <w:tab/>
      </w:r>
      <w:r w:rsidRPr="003A4640">
        <w:rPr>
          <w:position w:val="-6"/>
        </w:rPr>
        <w:object w:dxaOrig="900" w:dyaOrig="279">
          <v:shape id="_x0000_i1051" type="#_x0000_t75" style="width:44.9pt;height:14.05pt" o:ole="">
            <v:imagedata r:id="rId60" o:title=""/>
          </v:shape>
          <o:OLEObject Type="Embed" ProgID="Equation.DSMT4" ShapeID="_x0000_i1051" DrawAspect="Content" ObjectID="_1531496804" r:id="rId61"/>
        </w:object>
      </w:r>
      <w:r>
        <w:t xml:space="preserve"> and </w:t>
      </w:r>
      <w:r w:rsidR="000A4F7A" w:rsidRPr="000A4F7A">
        <w:rPr>
          <w:position w:val="-10"/>
        </w:rPr>
        <w:object w:dxaOrig="1100" w:dyaOrig="320">
          <v:shape id="_x0000_i1052" type="#_x0000_t75" style="width:54.7pt;height:15.9pt" o:ole="">
            <v:imagedata r:id="rId62" o:title=""/>
          </v:shape>
          <o:OLEObject Type="Embed" ProgID="Equation.DSMT4" ShapeID="_x0000_i1052" DrawAspect="Content" ObjectID="_1531496805" r:id="rId63"/>
        </w:object>
      </w:r>
      <w:r>
        <w:tab/>
      </w:r>
      <w:r w:rsidRPr="003A4640">
        <w:rPr>
          <w:rStyle w:val="epDirectionLineChar"/>
        </w:rPr>
        <w:t>18.</w:t>
      </w:r>
      <w:r>
        <w:tab/>
      </w:r>
      <w:r w:rsidR="000A4F7A" w:rsidRPr="003A4640">
        <w:rPr>
          <w:position w:val="-24"/>
        </w:rPr>
        <w:object w:dxaOrig="900" w:dyaOrig="620">
          <v:shape id="_x0000_i1053" type="#_x0000_t75" style="width:44.9pt;height:30.85pt" o:ole="">
            <v:imagedata r:id="rId64" o:title=""/>
          </v:shape>
          <o:OLEObject Type="Embed" ProgID="Equation.DSMT4" ShapeID="_x0000_i1053" DrawAspect="Content" ObjectID="_1531496806" r:id="rId65"/>
        </w:object>
      </w:r>
      <w:r>
        <w:t xml:space="preserve"> and </w:t>
      </w:r>
      <w:r w:rsidR="009D191F" w:rsidRPr="003A4640">
        <w:rPr>
          <w:position w:val="-24"/>
        </w:rPr>
        <w:object w:dxaOrig="859" w:dyaOrig="620">
          <v:shape id="_x0000_i1054" type="#_x0000_t75" style="width:43pt;height:30.85pt" o:ole="">
            <v:imagedata r:id="rId66" o:title=""/>
          </v:shape>
          <o:OLEObject Type="Embed" ProgID="Equation.DSMT4" ShapeID="_x0000_i1054" DrawAspect="Content" ObjectID="_1531496807" r:id="rId67"/>
        </w:object>
      </w:r>
      <w:bookmarkEnd w:id="0"/>
    </w:p>
    <w:sectPr w:rsidR="00394B18" w:rsidRPr="00394B18" w:rsidSect="008D6024">
      <w:footerReference w:type="even" r:id="rId68"/>
      <w:footerReference w:type="default" r:id="rId69"/>
      <w:pgSz w:w="12240" w:h="15840" w:code="1"/>
      <w:pgMar w:top="840" w:right="840" w:bottom="660" w:left="1860" w:header="720" w:footer="660" w:gutter="0"/>
      <w:pgNumType w:start="11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BC" w:rsidRDefault="00110EBC">
      <w:r>
        <w:separator/>
      </w:r>
    </w:p>
    <w:p w:rsidR="00110EBC" w:rsidRDefault="00110EBC"/>
  </w:endnote>
  <w:endnote w:type="continuationSeparator" w:id="0">
    <w:p w:rsidR="00110EBC" w:rsidRDefault="00110EBC">
      <w:r>
        <w:continuationSeparator/>
      </w:r>
    </w:p>
    <w:p w:rsidR="00110EBC" w:rsidRDefault="00110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40" w:rsidRDefault="000C55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A46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94E">
      <w:rPr>
        <w:rStyle w:val="PageNumber"/>
        <w:noProof/>
      </w:rPr>
      <w:t>116</w:t>
    </w:r>
    <w:r>
      <w:rPr>
        <w:rStyle w:val="PageNumber"/>
      </w:rPr>
      <w:fldChar w:fldCharType="end"/>
    </w:r>
  </w:p>
  <w:p w:rsidR="003A4640" w:rsidRDefault="003A4640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D2AA5">
      <w:rPr>
        <w:b/>
        <w:szCs w:val="20"/>
      </w:rPr>
      <w:t xml:space="preserve"> </w:t>
    </w:r>
    <w:r w:rsidR="00E21FD3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ED2AA5">
      <w:rPr>
        <w:rStyle w:val="Copyright"/>
      </w:rPr>
      <w:t>Big Ideas Learning, LLC</w:t>
    </w:r>
  </w:p>
  <w:p w:rsidR="003A4640" w:rsidRPr="00E16B69" w:rsidRDefault="003A4640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40" w:rsidRPr="001369F8" w:rsidRDefault="000C55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3A4640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6194E">
      <w:rPr>
        <w:rStyle w:val="PageNumber"/>
        <w:noProof/>
      </w:rPr>
      <w:t>115</w:t>
    </w:r>
    <w:r w:rsidRPr="001369F8">
      <w:rPr>
        <w:rStyle w:val="PageNumber"/>
      </w:rPr>
      <w:fldChar w:fldCharType="end"/>
    </w:r>
  </w:p>
  <w:p w:rsidR="003A4640" w:rsidRDefault="003A4640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D2AA5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ED2AA5">
      <w:rPr>
        <w:b/>
      </w:rPr>
      <w:t xml:space="preserve"> </w:t>
    </w:r>
    <w:r w:rsidR="00E21FD3">
      <w:rPr>
        <w:b/>
      </w:rPr>
      <w:t>Red</w:t>
    </w:r>
  </w:p>
  <w:p w:rsidR="003A4640" w:rsidRPr="004067DF" w:rsidRDefault="003A4640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BC" w:rsidRDefault="00110EBC">
      <w:r>
        <w:separator/>
      </w:r>
    </w:p>
    <w:p w:rsidR="00110EBC" w:rsidRDefault="00110EBC"/>
  </w:footnote>
  <w:footnote w:type="continuationSeparator" w:id="0">
    <w:p w:rsidR="00110EBC" w:rsidRDefault="00110EBC">
      <w:r>
        <w:continuationSeparator/>
      </w:r>
    </w:p>
    <w:p w:rsidR="00110EBC" w:rsidRDefault="00110E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33FAF"/>
    <w:rsid w:val="00037506"/>
    <w:rsid w:val="000652AC"/>
    <w:rsid w:val="000724BE"/>
    <w:rsid w:val="000A4F7A"/>
    <w:rsid w:val="000C5513"/>
    <w:rsid w:val="000D1768"/>
    <w:rsid w:val="00103B50"/>
    <w:rsid w:val="0010566E"/>
    <w:rsid w:val="00110EBC"/>
    <w:rsid w:val="001178E2"/>
    <w:rsid w:val="001369F8"/>
    <w:rsid w:val="00162490"/>
    <w:rsid w:val="00194B5B"/>
    <w:rsid w:val="001F6005"/>
    <w:rsid w:val="001F7D1C"/>
    <w:rsid w:val="001F7E0F"/>
    <w:rsid w:val="00236737"/>
    <w:rsid w:val="00243C80"/>
    <w:rsid w:val="00266812"/>
    <w:rsid w:val="002A24E1"/>
    <w:rsid w:val="002A70EA"/>
    <w:rsid w:val="002B6A9C"/>
    <w:rsid w:val="00307F11"/>
    <w:rsid w:val="00330C95"/>
    <w:rsid w:val="003330DF"/>
    <w:rsid w:val="00344665"/>
    <w:rsid w:val="00351087"/>
    <w:rsid w:val="00364D8E"/>
    <w:rsid w:val="00394B18"/>
    <w:rsid w:val="003A4640"/>
    <w:rsid w:val="003A770A"/>
    <w:rsid w:val="003C7BB6"/>
    <w:rsid w:val="003C7D6D"/>
    <w:rsid w:val="003E55F1"/>
    <w:rsid w:val="004045D5"/>
    <w:rsid w:val="00456B54"/>
    <w:rsid w:val="00471EE5"/>
    <w:rsid w:val="0047468B"/>
    <w:rsid w:val="00475754"/>
    <w:rsid w:val="00486FF9"/>
    <w:rsid w:val="004B0561"/>
    <w:rsid w:val="004B5067"/>
    <w:rsid w:val="004C1BA9"/>
    <w:rsid w:val="00504500"/>
    <w:rsid w:val="0057218A"/>
    <w:rsid w:val="005B2959"/>
    <w:rsid w:val="005E5326"/>
    <w:rsid w:val="006341B2"/>
    <w:rsid w:val="00642759"/>
    <w:rsid w:val="0066194E"/>
    <w:rsid w:val="00661F2A"/>
    <w:rsid w:val="00665BDB"/>
    <w:rsid w:val="006C5DE9"/>
    <w:rsid w:val="006E470D"/>
    <w:rsid w:val="006E7CD9"/>
    <w:rsid w:val="006F6609"/>
    <w:rsid w:val="00702728"/>
    <w:rsid w:val="00721A5C"/>
    <w:rsid w:val="00740C9B"/>
    <w:rsid w:val="007A0412"/>
    <w:rsid w:val="007A08D5"/>
    <w:rsid w:val="007D5240"/>
    <w:rsid w:val="007F1EC7"/>
    <w:rsid w:val="00820702"/>
    <w:rsid w:val="008300B9"/>
    <w:rsid w:val="00843AAF"/>
    <w:rsid w:val="0086025C"/>
    <w:rsid w:val="00865AEA"/>
    <w:rsid w:val="00881A6E"/>
    <w:rsid w:val="00893443"/>
    <w:rsid w:val="008D6024"/>
    <w:rsid w:val="008F23C2"/>
    <w:rsid w:val="00903E42"/>
    <w:rsid w:val="00905EF8"/>
    <w:rsid w:val="00954E28"/>
    <w:rsid w:val="009571F4"/>
    <w:rsid w:val="009B4627"/>
    <w:rsid w:val="009C65F5"/>
    <w:rsid w:val="009D191F"/>
    <w:rsid w:val="00A0468E"/>
    <w:rsid w:val="00A13D8C"/>
    <w:rsid w:val="00A13E6D"/>
    <w:rsid w:val="00A7355E"/>
    <w:rsid w:val="00B04F84"/>
    <w:rsid w:val="00B137EB"/>
    <w:rsid w:val="00B42B67"/>
    <w:rsid w:val="00B76D6B"/>
    <w:rsid w:val="00B96D83"/>
    <w:rsid w:val="00BA74E6"/>
    <w:rsid w:val="00BB4F8F"/>
    <w:rsid w:val="00BC3DFA"/>
    <w:rsid w:val="00BD1F5F"/>
    <w:rsid w:val="00BF73A6"/>
    <w:rsid w:val="00C051E6"/>
    <w:rsid w:val="00C24AED"/>
    <w:rsid w:val="00C62938"/>
    <w:rsid w:val="00CD0783"/>
    <w:rsid w:val="00D154A5"/>
    <w:rsid w:val="00D209F4"/>
    <w:rsid w:val="00D20BB7"/>
    <w:rsid w:val="00D438EE"/>
    <w:rsid w:val="00D71352"/>
    <w:rsid w:val="00DB2A94"/>
    <w:rsid w:val="00DE3325"/>
    <w:rsid w:val="00DF0027"/>
    <w:rsid w:val="00DF4C97"/>
    <w:rsid w:val="00DF672E"/>
    <w:rsid w:val="00E01B0C"/>
    <w:rsid w:val="00E045FF"/>
    <w:rsid w:val="00E05018"/>
    <w:rsid w:val="00E07A0D"/>
    <w:rsid w:val="00E16B69"/>
    <w:rsid w:val="00E21FD3"/>
    <w:rsid w:val="00E227D6"/>
    <w:rsid w:val="00E3315E"/>
    <w:rsid w:val="00E333D4"/>
    <w:rsid w:val="00E522FD"/>
    <w:rsid w:val="00E606FD"/>
    <w:rsid w:val="00EA2AF4"/>
    <w:rsid w:val="00ED2AA5"/>
    <w:rsid w:val="00EE3DAC"/>
    <w:rsid w:val="00F04EDB"/>
    <w:rsid w:val="00F20D6D"/>
    <w:rsid w:val="00F4686A"/>
    <w:rsid w:val="00FB2E52"/>
    <w:rsid w:val="00FD66CB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DirectionLineChar">
    <w:name w:val="epDirectionLine Char"/>
    <w:basedOn w:val="DefaultParagraphFont"/>
    <w:link w:val="epDirectionLine"/>
    <w:rsid w:val="00394B18"/>
    <w:rPr>
      <w:rFonts w:ascii="Arial" w:hAnsi="Arial"/>
      <w:b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6</cp:revision>
  <cp:lastPrinted>2013-02-11T21:31:00Z</cp:lastPrinted>
  <dcterms:created xsi:type="dcterms:W3CDTF">2012-12-04T16:49:00Z</dcterms:created>
  <dcterms:modified xsi:type="dcterms:W3CDTF">2016-07-31T22:59:00Z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