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7" w:rsidRDefault="00D15157" w:rsidP="00D15157">
      <w:pPr>
        <w:pStyle w:val="aaaNameDate"/>
      </w:pPr>
      <w:bookmarkStart w:id="0" w:name="_GoBack"/>
      <w:r>
        <w:t>Name</w:t>
      </w:r>
      <w:r>
        <w:tab/>
      </w:r>
      <w:r>
        <w:tab/>
        <w:t>Date</w:t>
      </w:r>
      <w:r>
        <w:tab/>
      </w:r>
    </w:p>
    <w:p w:rsidR="00D15157" w:rsidRPr="0084766C" w:rsidRDefault="00C947CC" w:rsidP="008476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1in;margin-top:51pt;width:228pt;height:19.45pt;z-index:-251656704;visibility:visible;mso-position-horizontal-relative:margin;mso-position-vertic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f9rw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" filled="f" stroked="f">
            <v:textbox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shape id="Text Box 60" o:spid="_x0000_s1027" type="#_x0000_t202" style="position:absolute;margin-left:13.5pt;margin-top:24.5pt;width:51.45pt;height:22.95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" filled="f" stroked="f" strokeweight="1pt">
            <v:textbox inset="0,0,0,0">
              <w:txbxContent>
                <w:p w:rsidR="0084766C" w:rsidRPr="00D72F33" w:rsidRDefault="00493332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 w:rsidR="00A63030">
                    <w:rPr>
                      <w:sz w:val="40"/>
                      <w:szCs w:val="40"/>
                    </w:rPr>
                    <w:t>.</w:t>
                  </w:r>
                  <w:r w:rsidR="001D2467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395E47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0" t="0" r="0" b="635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508" w:rsidRDefault="00414508" w:rsidP="007A6DFF">
      <w:pPr>
        <w:pStyle w:val="sgTitleHead"/>
      </w:pPr>
    </w:p>
    <w:p w:rsidR="00414508" w:rsidRDefault="00414508" w:rsidP="007A6DFF">
      <w:pPr>
        <w:pStyle w:val="sgTitleHead"/>
      </w:pPr>
    </w:p>
    <w:p w:rsidR="007A6DFF" w:rsidRDefault="00C947CC" w:rsidP="007A6DFF">
      <w:pPr>
        <w:pStyle w:val="sgTitleHead"/>
      </w:pPr>
      <w:r>
        <w:rPr>
          <w:noProof/>
        </w:rPr>
        <w:pict>
          <v:shape id="Text Box 59" o:spid="_x0000_s1028" type="#_x0000_t202" style="position:absolute;margin-left:-537pt;margin-top:.55pt;width:51.45pt;height:22.95pt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" filled="f" stroked="f" strokeweight="1pt">
            <v:textbox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7A6DFF">
        <w:t>Did You Hear About</w:t>
      </w:r>
      <w:r w:rsidR="00B02B03">
        <w:t xml:space="preserve"> </w:t>
      </w:r>
      <w:r w:rsidR="009D3791">
        <w:t>The</w:t>
      </w:r>
      <w:r w:rsidR="007A6DFF">
        <w:t>...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J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K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L</w:t>
            </w:r>
          </w:p>
        </w:tc>
      </w:tr>
      <w:tr w:rsidR="000718B7" w:rsidTr="00751BC1">
        <w:trPr>
          <w:trHeight w:val="540"/>
        </w:trPr>
        <w:tc>
          <w:tcPr>
            <w:tcW w:w="1589" w:type="dxa"/>
          </w:tcPr>
          <w:p w:rsidR="000718B7" w:rsidRDefault="000718B7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M</w:t>
            </w:r>
          </w:p>
        </w:tc>
        <w:tc>
          <w:tcPr>
            <w:tcW w:w="1589" w:type="dxa"/>
          </w:tcPr>
          <w:p w:rsidR="000718B7" w:rsidRDefault="000718B7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N</w:t>
            </w:r>
          </w:p>
        </w:tc>
        <w:tc>
          <w:tcPr>
            <w:tcW w:w="6356" w:type="dxa"/>
            <w:gridSpan w:val="4"/>
          </w:tcPr>
          <w:p w:rsidR="000718B7" w:rsidRDefault="000718B7" w:rsidP="002703A2">
            <w:pPr>
              <w:pStyle w:val="sgTableHead"/>
              <w:framePr w:hSpace="0" w:wrap="auto" w:vAnchor="margin" w:hAnchor="text" w:xAlign="left" w:yAlign="inline"/>
              <w:jc w:val="left"/>
            </w:pPr>
          </w:p>
        </w:tc>
      </w:tr>
    </w:tbl>
    <w:p w:rsidR="0041007E" w:rsidRDefault="00C947CC" w:rsidP="0041007E">
      <w:pPr>
        <w:pStyle w:val="sgBaseText"/>
        <w:spacing w:before="120"/>
      </w:pPr>
      <w:r>
        <w:rPr>
          <w:noProof/>
        </w:rPr>
        <w:pict>
          <v:shape id="Text Box 34" o:spid="_x0000_s1029" type="#_x0000_t202" style="position:absolute;margin-left:92.1pt;margin-top:38.55pt;width:300.35pt;height:435.85pt;z-index:-251661824;visibility:visible;mso-position-horizontal-relative:text;mso-position-vertical-relative:text" wrapcoords="-54 0 -54 21565 21600 21565 21600 0 -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" stroked="f">
            <v:textbox inset="0,0,0,0">
              <w:txbxContent>
                <w:p w:rsidR="0084766C" w:rsidRDefault="002E4F3F" w:rsidP="00F521B5">
                  <w:pPr>
                    <w:pStyle w:val="sgDirectionLineMiddle"/>
                  </w:pPr>
                  <w:r>
                    <w:t>Solve the inequality.</w:t>
                  </w:r>
                </w:p>
                <w:p w:rsidR="0084766C" w:rsidRDefault="0084766C" w:rsidP="00961272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 w:rsidRPr="00DD5FD2">
                    <w:rPr>
                      <w:rStyle w:val="sgListNumber"/>
                    </w:rPr>
                    <w:t>A.</w:t>
                  </w:r>
                  <w:r>
                    <w:tab/>
                  </w:r>
                  <w:r w:rsidR="002E4F3F" w:rsidRPr="00C278DB">
                    <w:rPr>
                      <w:position w:val="-6"/>
                    </w:rPr>
                    <w:object w:dxaOrig="124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.8pt;height:13.95pt" o:ole="">
                        <v:imagedata r:id="rId8" o:title=""/>
                      </v:shape>
                      <o:OLEObject Type="Embed" ProgID="Equation.DSMT4" ShapeID="_x0000_i1026" DrawAspect="Content" ObjectID="_1531496804" r:id="rId9"/>
                    </w:object>
                  </w:r>
                  <w:r w:rsidR="00C4157B">
                    <w:tab/>
                  </w:r>
                  <w:r w:rsidRPr="00DD5FD2">
                    <w:rPr>
                      <w:rStyle w:val="sgListNumber"/>
                    </w:rPr>
                    <w:t>B</w:t>
                  </w:r>
                  <w:r w:rsidR="00C4157B">
                    <w:rPr>
                      <w:rStyle w:val="sgListNumber"/>
                    </w:rPr>
                    <w:t>.</w:t>
                  </w:r>
                  <w:r w:rsidR="00961272">
                    <w:rPr>
                      <w:rStyle w:val="sgListNumber"/>
                    </w:rPr>
                    <w:tab/>
                  </w:r>
                  <w:r w:rsidR="002E4F3F" w:rsidRPr="00C278DB">
                    <w:rPr>
                      <w:position w:val="-6"/>
                    </w:rPr>
                    <w:object w:dxaOrig="1120" w:dyaOrig="279">
                      <v:shape id="_x0000_i1028" type="#_x0000_t75" style="width:55.9pt;height:13.95pt" o:ole="">
                        <v:imagedata r:id="rId10" o:title=""/>
                      </v:shape>
                      <o:OLEObject Type="Embed" ProgID="Equation.DSMT4" ShapeID="_x0000_i1028" DrawAspect="Content" ObjectID="_1531496805" r:id="rId11"/>
                    </w:object>
                  </w:r>
                </w:p>
                <w:p w:rsidR="0084766C" w:rsidRDefault="0084766C" w:rsidP="00961272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C</w:t>
                  </w:r>
                  <w:r w:rsidR="00C4157B">
                    <w:rPr>
                      <w:rStyle w:val="sgListNumber"/>
                    </w:rPr>
                    <w:t>.</w:t>
                  </w:r>
                  <w:r w:rsidR="00C4157B">
                    <w:rPr>
                      <w:rStyle w:val="sgListNumber"/>
                    </w:rPr>
                    <w:tab/>
                  </w:r>
                  <w:r w:rsidR="002E4F3F" w:rsidRPr="00C278DB">
                    <w:rPr>
                      <w:position w:val="-6"/>
                    </w:rPr>
                    <w:object w:dxaOrig="1120" w:dyaOrig="279">
                      <v:shape id="_x0000_i1030" type="#_x0000_t75" style="width:55.9pt;height:13.95pt" o:ole="">
                        <v:imagedata r:id="rId12" o:title=""/>
                      </v:shape>
                      <o:OLEObject Type="Embed" ProgID="Equation.DSMT4" ShapeID="_x0000_i1030" DrawAspect="Content" ObjectID="_1531496806" r:id="rId13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</w:t>
                  </w:r>
                  <w:r w:rsidRPr="00DD5FD2">
                    <w:rPr>
                      <w:rStyle w:val="sgListNumber"/>
                    </w:rPr>
                    <w:t>.</w:t>
                  </w:r>
                  <w:r w:rsidR="00961272">
                    <w:rPr>
                      <w:rStyle w:val="sgListNumber"/>
                    </w:rPr>
                    <w:tab/>
                  </w:r>
                  <w:r w:rsidR="00961272" w:rsidRPr="00961272">
                    <w:rPr>
                      <w:position w:val="-10"/>
                    </w:rPr>
                    <w:object w:dxaOrig="1280" w:dyaOrig="320">
                      <v:shape id="_x0000_i1032" type="#_x0000_t75" style="width:63.95pt;height:16.1pt" o:ole="">
                        <v:imagedata r:id="rId14" o:title=""/>
                      </v:shape>
                      <o:OLEObject Type="Embed" ProgID="Equation.DSMT4" ShapeID="_x0000_i1032" DrawAspect="Content" ObjectID="_1531496807" r:id="rId15"/>
                    </w:object>
                  </w:r>
                </w:p>
                <w:p w:rsidR="00AE6AB0" w:rsidRDefault="0084766C" w:rsidP="00961272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E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E4F3F" w:rsidRPr="00C278DB">
                    <w:rPr>
                      <w:position w:val="-6"/>
                    </w:rPr>
                    <w:object w:dxaOrig="1359" w:dyaOrig="279">
                      <v:shape id="_x0000_i1034" type="#_x0000_t75" style="width:68.25pt;height:13.95pt" o:ole="">
                        <v:imagedata r:id="rId16" o:title=""/>
                      </v:shape>
                      <o:OLEObject Type="Embed" ProgID="Equation.DSMT4" ShapeID="_x0000_i1034" DrawAspect="Content" ObjectID="_1531496808" r:id="rId17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F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E4F3F" w:rsidRPr="00C278DB">
                    <w:rPr>
                      <w:position w:val="-6"/>
                    </w:rPr>
                    <w:object w:dxaOrig="1080" w:dyaOrig="279">
                      <v:shape id="_x0000_i1036" type="#_x0000_t75" style="width:54.25pt;height:13.95pt" o:ole="">
                        <v:imagedata r:id="rId18" o:title=""/>
                      </v:shape>
                      <o:OLEObject Type="Embed" ProgID="Equation.DSMT4" ShapeID="_x0000_i1036" DrawAspect="Content" ObjectID="_1531496809" r:id="rId19"/>
                    </w:object>
                  </w:r>
                </w:p>
                <w:p w:rsidR="002F5336" w:rsidRDefault="0084766C" w:rsidP="00961272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 w:rsidR="00F521B5">
                    <w:rPr>
                      <w:rStyle w:val="sgListNumber"/>
                    </w:rPr>
                    <w:t>G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E4F3F" w:rsidRPr="00C278DB">
                    <w:rPr>
                      <w:position w:val="-6"/>
                    </w:rPr>
                    <w:object w:dxaOrig="1460" w:dyaOrig="279">
                      <v:shape id="_x0000_i1038" type="#_x0000_t75" style="width:73.05pt;height:13.95pt" o:ole="">
                        <v:imagedata r:id="rId20" o:title=""/>
                      </v:shape>
                      <o:OLEObject Type="Embed" ProgID="Equation.DSMT4" ShapeID="_x0000_i1038" DrawAspect="Content" ObjectID="_1531496810" r:id="rId21"/>
                    </w:object>
                  </w:r>
                  <w:r>
                    <w:tab/>
                  </w:r>
                  <w:r w:rsidR="00F521B5">
                    <w:rPr>
                      <w:rStyle w:val="sgListNumber"/>
                    </w:rPr>
                    <w:t>H</w:t>
                  </w:r>
                  <w:r w:rsidRPr="00DD5FD2">
                    <w:rPr>
                      <w:rStyle w:val="sgListNumber"/>
                    </w:rPr>
                    <w:t>.</w:t>
                  </w:r>
                  <w:r w:rsidR="00961272">
                    <w:rPr>
                      <w:rStyle w:val="sgListNumber"/>
                    </w:rPr>
                    <w:tab/>
                  </w:r>
                  <w:r w:rsidR="002E4F3F" w:rsidRPr="002E4F3F">
                    <w:rPr>
                      <w:position w:val="-24"/>
                    </w:rPr>
                    <w:object w:dxaOrig="1140" w:dyaOrig="620">
                      <v:shape id="_x0000_i1040" type="#_x0000_t75" style="width:56.95pt;height:31.7pt" o:ole="">
                        <v:imagedata r:id="rId22" o:title=""/>
                      </v:shape>
                      <o:OLEObject Type="Embed" ProgID="Equation.DSMT4" ShapeID="_x0000_i1040" DrawAspect="Content" ObjectID="_1531496811" r:id="rId23"/>
                    </w:object>
                  </w:r>
                </w:p>
                <w:p w:rsidR="0084766C" w:rsidRDefault="0084766C" w:rsidP="00961272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 w:rsidR="00F521B5">
                    <w:rPr>
                      <w:rStyle w:val="sgListNumber"/>
                    </w:rPr>
                    <w:t>I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E4F3F" w:rsidRPr="002E4F3F">
                    <w:rPr>
                      <w:position w:val="-24"/>
                    </w:rPr>
                    <w:object w:dxaOrig="1180" w:dyaOrig="620">
                      <v:shape id="_x0000_i1042" type="#_x0000_t75" style="width:59.1pt;height:31.7pt" o:ole="">
                        <v:imagedata r:id="rId24" o:title=""/>
                      </v:shape>
                      <o:OLEObject Type="Embed" ProgID="Equation.DSMT4" ShapeID="_x0000_i1042" DrawAspect="Content" ObjectID="_1531496812" r:id="rId25"/>
                    </w:object>
                  </w:r>
                  <w:r>
                    <w:tab/>
                  </w:r>
                  <w:r w:rsidR="00F521B5">
                    <w:rPr>
                      <w:rStyle w:val="sgListNumber"/>
                    </w:rPr>
                    <w:t>J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0718B7" w:rsidRPr="00961272">
                    <w:rPr>
                      <w:position w:val="-10"/>
                    </w:rPr>
                    <w:object w:dxaOrig="1640" w:dyaOrig="320">
                      <v:shape id="_x0000_i1044" type="#_x0000_t75" style="width:82.2pt;height:16.1pt" o:ole="">
                        <v:imagedata r:id="rId26" o:title=""/>
                      </v:shape>
                      <o:OLEObject Type="Embed" ProgID="Equation.DSMT4" ShapeID="_x0000_i1044" DrawAspect="Content" ObjectID="_1531496813" r:id="rId27"/>
                    </w:object>
                  </w:r>
                </w:p>
                <w:p w:rsidR="00AE6AB0" w:rsidRPr="00961272" w:rsidRDefault="0084766C" w:rsidP="00961272">
                  <w:pPr>
                    <w:pStyle w:val="sgNumList2Middle"/>
                    <w:tabs>
                      <w:tab w:val="clear" w:pos="3120"/>
                    </w:tabs>
                  </w:pPr>
                  <w:r w:rsidRPr="00961272">
                    <w:tab/>
                  </w:r>
                  <w:r w:rsidR="00F521B5" w:rsidRPr="00961272">
                    <w:rPr>
                      <w:rStyle w:val="sgListNumber"/>
                    </w:rPr>
                    <w:t>K</w:t>
                  </w:r>
                  <w:r w:rsidRPr="00961272">
                    <w:rPr>
                      <w:rStyle w:val="sgListNumber"/>
                    </w:rPr>
                    <w:t>.</w:t>
                  </w:r>
                  <w:r w:rsidRPr="00961272">
                    <w:tab/>
                  </w:r>
                  <w:r w:rsidR="000718B7" w:rsidRPr="00961272">
                    <w:rPr>
                      <w:position w:val="-24"/>
                    </w:rPr>
                    <w:object w:dxaOrig="1280" w:dyaOrig="620">
                      <v:shape id="_x0000_i1046" type="#_x0000_t75" style="width:63.4pt;height:31.7pt" o:ole="">
                        <v:imagedata r:id="rId28" o:title=""/>
                      </v:shape>
                      <o:OLEObject Type="Embed" ProgID="Equation.DSMT4" ShapeID="_x0000_i1046" DrawAspect="Content" ObjectID="_1531496814" r:id="rId29"/>
                    </w:object>
                  </w:r>
                  <w:r w:rsidR="00AE6AB0" w:rsidRPr="00961272">
                    <w:tab/>
                  </w:r>
                  <w:r w:rsidR="00F521B5" w:rsidRPr="00961272">
                    <w:rPr>
                      <w:rStyle w:val="sgListNumber"/>
                    </w:rPr>
                    <w:t>L</w:t>
                  </w:r>
                  <w:r w:rsidRPr="00961272">
                    <w:rPr>
                      <w:rStyle w:val="sgListNumber"/>
                    </w:rPr>
                    <w:t>.</w:t>
                  </w:r>
                  <w:r w:rsidRPr="00961272">
                    <w:tab/>
                  </w:r>
                  <w:r w:rsidR="000718B7" w:rsidRPr="002E4F3F">
                    <w:rPr>
                      <w:position w:val="-24"/>
                    </w:rPr>
                    <w:object w:dxaOrig="1540" w:dyaOrig="620">
                      <v:shape id="_x0000_i1048" type="#_x0000_t75" style="width:76.85pt;height:31.7pt" o:ole="">
                        <v:imagedata r:id="rId30" o:title=""/>
                      </v:shape>
                      <o:OLEObject Type="Embed" ProgID="Equation.DSMT4" ShapeID="_x0000_i1048" DrawAspect="Content" ObjectID="_1531496815" r:id="rId31"/>
                    </w:object>
                  </w:r>
                </w:p>
                <w:p w:rsidR="002E4F3F" w:rsidRPr="00AE6AB0" w:rsidRDefault="002E4F3F" w:rsidP="00961272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M</w:t>
                  </w:r>
                  <w:r w:rsidRPr="00DD5FD2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0718B7" w:rsidRPr="00961272">
                    <w:rPr>
                      <w:position w:val="-10"/>
                    </w:rPr>
                    <w:object w:dxaOrig="1640" w:dyaOrig="320">
                      <v:shape id="_x0000_i1050" type="#_x0000_t75" style="width:82.2pt;height:16.1pt" o:ole="">
                        <v:imagedata r:id="rId32" o:title=""/>
                      </v:shape>
                      <o:OLEObject Type="Embed" ProgID="Equation.DSMT4" ShapeID="_x0000_i1050" DrawAspect="Content" ObjectID="_1531496816" r:id="rId33"/>
                    </w:object>
                  </w:r>
                </w:p>
                <w:p w:rsidR="00736CCD" w:rsidRPr="006B70C4" w:rsidRDefault="00736CCD" w:rsidP="00736CCD">
                  <w:pPr>
                    <w:pStyle w:val="sgNumList1Middle"/>
                  </w:pPr>
                  <w:r>
                    <w:tab/>
                  </w:r>
                  <w:r w:rsidR="000F7116">
                    <w:rPr>
                      <w:rStyle w:val="sgListNumber"/>
                    </w:rPr>
                    <w:t>O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0F7116">
                    <w:t xml:space="preserve">To play on the football team, a seventh grader must </w:t>
                  </w:r>
                  <w:r w:rsidR="000B1BBD">
                    <w:t xml:space="preserve">weigh no more than 110 pounds. Your neighbor </w:t>
                  </w:r>
                  <w:r w:rsidR="000F7116">
                    <w:t>is in seven</w:t>
                  </w:r>
                  <w:r w:rsidR="000B1BBD">
                    <w:t xml:space="preserve">th grade and weighs 94 pounds. </w:t>
                  </w:r>
                  <w:r w:rsidR="000F7116">
                    <w:t xml:space="preserve">Write and solve an inequality that represents how much weight your neighbor can gain and still meet the </w:t>
                  </w:r>
                  <w:r w:rsidR="000B1BBD">
                    <w:t>requirement</w:t>
                  </w:r>
                  <w:r w:rsidR="000F7116">
                    <w:t>.</w:t>
                  </w:r>
                </w:p>
              </w:txbxContent>
            </v:textbox>
            <w10:wrap type="tight"/>
          </v:shape>
        </w:pict>
      </w:r>
      <w:r w:rsidR="007A6DFF">
        <w:t xml:space="preserve">Complete each exercise. </w:t>
      </w:r>
      <w:r w:rsidR="00E01FF0">
        <w:t>F</w:t>
      </w:r>
      <w:r w:rsidR="007A6DFF">
        <w:t xml:space="preserve">ind </w:t>
      </w:r>
      <w:r w:rsidR="00E01FF0">
        <w:t>the answer</w:t>
      </w:r>
      <w:r w:rsidR="000B1BBD">
        <w:t xml:space="preserve"> in the answer column. </w:t>
      </w:r>
      <w:r w:rsidR="002C51C9">
        <w:t>Write the word under the answer in the box containing the exercise letter.</w:t>
      </w:r>
    </w:p>
    <w:tbl>
      <w:tblPr>
        <w:tblpPr w:leftFromText="120" w:rightFromText="120" w:vertAnchor="text" w:horzAnchor="margin" w:tblpX="121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620"/>
      </w:tblGrid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2703A2" w:rsidRDefault="00B02B03" w:rsidP="00A00BAC">
            <w:pPr>
              <w:pStyle w:val="sgTableHead"/>
              <w:framePr w:hSpace="0" w:wrap="auto" w:vAnchor="margin" w:hAnchor="text" w:xAlign="left" w:yAlign="inline"/>
            </w:pPr>
            <w:r w:rsidRPr="00C64477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279">
                <v:shape id="_x0000_i1051" type="#_x0000_t75" style="width:36pt;height:13.95pt" o:ole="">
                  <v:imagedata r:id="rId34" o:title=""/>
                </v:shape>
                <o:OLEObject Type="Embed" ProgID="Equation.DSMT4" ShapeID="_x0000_i1051" DrawAspect="Content" ObjectID="_1531496786" r:id="rId35"/>
              </w:object>
            </w:r>
          </w:p>
          <w:p w:rsidR="00A00BAC" w:rsidRDefault="00493332" w:rsidP="00A00BAC">
            <w:pPr>
              <w:pStyle w:val="sgTableHead"/>
              <w:framePr w:hSpace="0" w:wrap="auto" w:vAnchor="margin" w:hAnchor="text" w:xAlign="left" w:yAlign="inline"/>
            </w:pPr>
            <w:r>
              <w:t>GAME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961272" w:rsidRPr="00961272" w:rsidRDefault="00B02B03" w:rsidP="00961272">
            <w:pPr>
              <w:pStyle w:val="sgTableHead"/>
              <w:framePr w:hSpace="0" w:wrap="auto" w:vAnchor="margin" w:hAnchor="text" w:xAlign="left" w:yAlign="inline"/>
            </w:pPr>
            <w:r w:rsidRPr="00317412">
              <w:rPr>
                <w:position w:val="-18"/>
              </w:rPr>
              <w:object w:dxaOrig="620" w:dyaOrig="460">
                <v:shape id="_x0000_i1052" type="#_x0000_t75" style="width:31.15pt;height:23.1pt" o:ole="">
                  <v:imagedata r:id="rId36" o:title=""/>
                </v:shape>
                <o:OLEObject Type="Embed" ProgID="Equation.DSMT4" ShapeID="_x0000_i1052" DrawAspect="Content" ObjectID="_1531496787" r:id="rId37"/>
              </w:object>
            </w:r>
          </w:p>
          <w:p w:rsidR="00A00BAC" w:rsidRPr="005175C6" w:rsidRDefault="00493332" w:rsidP="005175C6">
            <w:pPr>
              <w:pStyle w:val="sgTableHead"/>
              <w:framePr w:hSpace="0" w:wrap="auto" w:vAnchor="margin" w:hAnchor="text" w:xAlign="left" w:yAlign="inline"/>
            </w:pPr>
            <w:r>
              <w:t>IN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4125F1" w:rsidRDefault="00B02B03" w:rsidP="00A00BAC">
            <w:pPr>
              <w:pStyle w:val="sgTableHead"/>
              <w:framePr w:hSpace="0" w:wrap="auto" w:vAnchor="margin" w:hAnchor="text" w:xAlign="left" w:yAlign="inline"/>
            </w:pPr>
            <w:r w:rsidRPr="00B02B03">
              <w:rPr>
                <w:position w:val="-10"/>
              </w:rPr>
              <w:object w:dxaOrig="720" w:dyaOrig="279">
                <v:shape id="_x0000_i1053" type="#_x0000_t75" style="width:36pt;height:13.95pt" o:ole="">
                  <v:imagedata r:id="rId38" o:title=""/>
                </v:shape>
                <o:OLEObject Type="Embed" ProgID="Equation.DSMT4" ShapeID="_x0000_i1053" DrawAspect="Content" ObjectID="_1531496788" r:id="rId39"/>
              </w:object>
            </w:r>
          </w:p>
          <w:p w:rsidR="00A00BAC" w:rsidRDefault="00493332" w:rsidP="00A00BAC">
            <w:pPr>
              <w:pStyle w:val="sgTableHead"/>
              <w:framePr w:hSpace="0" w:wrap="auto" w:vAnchor="margin" w:hAnchor="text" w:xAlign="left" w:yAlign="inline"/>
            </w:pPr>
            <w:r>
              <w:t>AND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DD2597" w:rsidRDefault="00B02B03" w:rsidP="00A00BAC">
            <w:pPr>
              <w:pStyle w:val="sgTableHead"/>
              <w:framePr w:hSpace="0" w:wrap="auto" w:vAnchor="margin" w:hAnchor="text" w:xAlign="left" w:yAlign="inline"/>
            </w:pPr>
            <w:r w:rsidRPr="00B02B03">
              <w:rPr>
                <w:position w:val="-10"/>
              </w:rPr>
              <w:object w:dxaOrig="680" w:dyaOrig="279">
                <v:shape id="_x0000_i1054" type="#_x0000_t75" style="width:34.4pt;height:13.95pt" o:ole="">
                  <v:imagedata r:id="rId40" o:title=""/>
                </v:shape>
                <o:OLEObject Type="Embed" ProgID="Equation.DSMT4" ShapeID="_x0000_i1054" DrawAspect="Content" ObjectID="_1531496789" r:id="rId41"/>
              </w:object>
            </w:r>
          </w:p>
          <w:p w:rsidR="00A00BAC" w:rsidRPr="00A63030" w:rsidRDefault="00493332" w:rsidP="00A00BAC">
            <w:pPr>
              <w:pStyle w:val="sgTableHead"/>
              <w:framePr w:hSpace="0" w:wrap="auto" w:vAnchor="margin" w:hAnchor="text" w:xAlign="left" w:yAlign="inline"/>
              <w:rPr>
                <w:b w:val="0"/>
              </w:rPr>
            </w:pPr>
            <w:r>
              <w:t>TIE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961272" w:rsidRPr="00961272" w:rsidRDefault="00B02B03" w:rsidP="00961272">
            <w:pPr>
              <w:pStyle w:val="sgTableHead"/>
              <w:framePr w:hSpace="0" w:wrap="auto" w:vAnchor="margin" w:hAnchor="text" w:xAlign="left" w:yAlign="inline"/>
            </w:pPr>
            <w:r w:rsidRPr="00C64477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279">
                <v:shape id="_x0000_i1055" type="#_x0000_t75" style="width:34.95pt;height:13.95pt" o:ole="">
                  <v:imagedata r:id="rId42" o:title=""/>
                </v:shape>
                <o:OLEObject Type="Embed" ProgID="Equation.DSMT4" ShapeID="_x0000_i1055" DrawAspect="Content" ObjectID="_1531496790" r:id="rId43"/>
              </w:object>
            </w:r>
          </w:p>
          <w:p w:rsidR="009D3791" w:rsidRDefault="00493332" w:rsidP="00A00BAC">
            <w:pPr>
              <w:pStyle w:val="sgTableHead"/>
              <w:framePr w:hSpace="0" w:wrap="auto" w:vAnchor="margin" w:hAnchor="text" w:xAlign="left" w:yAlign="inline"/>
            </w:pPr>
            <w:r>
              <w:t>THE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961272" w:rsidRPr="00961272" w:rsidRDefault="00B02B03" w:rsidP="00961272">
            <w:pPr>
              <w:pStyle w:val="sgTableHead"/>
              <w:framePr w:hSpace="0" w:wrap="auto" w:vAnchor="margin" w:hAnchor="text" w:xAlign="left" w:yAlign="inline"/>
            </w:pPr>
            <w:r w:rsidRPr="005B7AD1">
              <w:rPr>
                <w:position w:val="-10"/>
              </w:rPr>
              <w:object w:dxaOrig="720" w:dyaOrig="279">
                <v:shape id="_x0000_i1056" type="#_x0000_t75" style="width:36pt;height:13.95pt" o:ole="">
                  <v:imagedata r:id="rId44" o:title=""/>
                </v:shape>
                <o:OLEObject Type="Embed" ProgID="Equation.DSMT4" ShapeID="_x0000_i1056" DrawAspect="Content" ObjectID="_1531496791" r:id="rId45"/>
              </w:object>
            </w:r>
          </w:p>
          <w:p w:rsidR="00A00BAC" w:rsidRDefault="00493332" w:rsidP="005175C6">
            <w:pPr>
              <w:pStyle w:val="sgTableHead"/>
              <w:framePr w:hSpace="0" w:wrap="auto" w:vAnchor="margin" w:hAnchor="text" w:xAlign="left" w:yAlign="inline"/>
            </w:pPr>
            <w:r>
              <w:t>CATCHER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C278DB" w:rsidRDefault="00B02B03" w:rsidP="00A00BAC">
            <w:pPr>
              <w:pStyle w:val="sgTableHead"/>
              <w:framePr w:hSpace="0" w:wrap="auto" w:vAnchor="margin" w:hAnchor="text" w:xAlign="left" w:yAlign="inline"/>
            </w:pPr>
            <w:r w:rsidRPr="005B7AD1">
              <w:rPr>
                <w:position w:val="-10"/>
              </w:rPr>
              <w:object w:dxaOrig="600" w:dyaOrig="279">
                <v:shape id="_x0000_i1057" type="#_x0000_t75" style="width:30.1pt;height:13.95pt" o:ole="">
                  <v:imagedata r:id="rId46" o:title=""/>
                </v:shape>
                <o:OLEObject Type="Embed" ProgID="Equation.DSMT4" ShapeID="_x0000_i1057" DrawAspect="Content" ObjectID="_1531496792" r:id="rId47"/>
              </w:object>
            </w:r>
          </w:p>
          <w:p w:rsidR="00A00BAC" w:rsidRDefault="00493332" w:rsidP="00A00BAC">
            <w:pPr>
              <w:pStyle w:val="sgTableHead"/>
              <w:framePr w:hSpace="0" w:wrap="auto" w:vAnchor="margin" w:hAnchor="text" w:xAlign="left" w:yAlign="inline"/>
            </w:pPr>
            <w:r>
              <w:t>COLLARS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EB707C" w:rsidRPr="00961272" w:rsidRDefault="00961272" w:rsidP="00A00BAC">
            <w:pPr>
              <w:pStyle w:val="sgTableHead"/>
              <w:framePr w:hSpace="0" w:wrap="auto" w:vAnchor="margin" w:hAnchor="text" w:xAlign="left" w:yAlign="inline"/>
            </w:pPr>
            <w:r w:rsidRPr="005B7AD1">
              <w:rPr>
                <w:position w:val="-10"/>
              </w:rPr>
              <w:object w:dxaOrig="740" w:dyaOrig="279">
                <v:shape id="_x0000_i1058" type="#_x0000_t75" style="width:37.05pt;height:13.95pt" o:ole="">
                  <v:imagedata r:id="rId48" o:title=""/>
                </v:shape>
                <o:OLEObject Type="Embed" ProgID="Equation.DSMT4" ShapeID="_x0000_i1058" DrawAspect="Content" ObjectID="_1531496793" r:id="rId49"/>
              </w:object>
            </w:r>
          </w:p>
          <w:p w:rsidR="00A00BAC" w:rsidRDefault="000718B7" w:rsidP="00A00BAC">
            <w:pPr>
              <w:pStyle w:val="sgTableHead"/>
              <w:framePr w:hSpace="0" w:wrap="auto" w:vAnchor="margin" w:hAnchor="text" w:xAlign="left" w:yAlign="inline"/>
            </w:pPr>
            <w:r>
              <w:t>THAT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5175C6" w:rsidRDefault="00B02B03" w:rsidP="005175C6">
            <w:pPr>
              <w:pStyle w:val="sgTableHead"/>
              <w:framePr w:hSpace="0" w:wrap="auto" w:vAnchor="margin" w:hAnchor="text" w:xAlign="left" w:yAlign="inline"/>
              <w:rPr>
                <w:position w:val="-6"/>
              </w:rPr>
            </w:pPr>
            <w:r w:rsidRPr="00317412">
              <w:rPr>
                <w:position w:val="-18"/>
              </w:rPr>
              <w:object w:dxaOrig="639" w:dyaOrig="460">
                <v:shape id="_x0000_i1059" type="#_x0000_t75" style="width:31.7pt;height:23.1pt" o:ole="">
                  <v:imagedata r:id="rId50" o:title=""/>
                </v:shape>
                <o:OLEObject Type="Embed" ProgID="Equation.DSMT4" ShapeID="_x0000_i1059" DrawAspect="Content" ObjectID="_1531496794" r:id="rId51"/>
              </w:object>
            </w:r>
          </w:p>
          <w:p w:rsidR="00A00BAC" w:rsidRPr="005175C6" w:rsidRDefault="00493332" w:rsidP="00A00BAC">
            <w:pPr>
              <w:pStyle w:val="sgTableHead"/>
              <w:framePr w:hSpace="0" w:wrap="auto" w:vAnchor="margin" w:hAnchor="text" w:xAlign="left" w:yAlign="inline"/>
            </w:pPr>
            <w:r>
              <w:t>SHIRTS</w:t>
            </w:r>
          </w:p>
        </w:tc>
      </w:tr>
    </w:tbl>
    <w:tbl>
      <w:tblPr>
        <w:tblpPr w:leftFromText="120" w:rightFromText="120" w:vertAnchor="text" w:horzAnchor="margin" w:tblpX="8041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620"/>
      </w:tblGrid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2703A2" w:rsidRDefault="00B02B03" w:rsidP="002B351F">
            <w:pPr>
              <w:pStyle w:val="sgTableHead"/>
              <w:framePr w:hSpace="0" w:wrap="auto" w:vAnchor="margin" w:hAnchor="text" w:xAlign="left" w:yAlign="inline"/>
            </w:pPr>
            <w:r w:rsidRPr="00317412">
              <w:rPr>
                <w:position w:val="-18"/>
              </w:rPr>
              <w:object w:dxaOrig="740" w:dyaOrig="460">
                <v:shape id="_x0000_i1060" type="#_x0000_t75" style="width:37.05pt;height:23.1pt" o:ole="">
                  <v:imagedata r:id="rId52" o:title=""/>
                </v:shape>
                <o:OLEObject Type="Embed" ProgID="Equation.DSMT4" ShapeID="_x0000_i1060" DrawAspect="Content" ObjectID="_1531496795" r:id="rId53"/>
              </w:object>
            </w:r>
          </w:p>
          <w:p w:rsidR="00A00BAC" w:rsidRDefault="000718B7" w:rsidP="002B351F">
            <w:pPr>
              <w:pStyle w:val="sgTableHead"/>
              <w:framePr w:hSpace="0" w:wrap="auto" w:vAnchor="margin" w:hAnchor="text" w:xAlign="left" w:yAlign="inline"/>
            </w:pPr>
            <w:r>
              <w:t>THE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2703A2" w:rsidRDefault="00B02B03" w:rsidP="002B351F">
            <w:pPr>
              <w:pStyle w:val="sgTableHead"/>
              <w:framePr w:hSpace="0" w:wrap="auto" w:vAnchor="margin" w:hAnchor="text" w:xAlign="left" w:yAlign="inline"/>
            </w:pPr>
            <w:r w:rsidRPr="005B7AD1">
              <w:rPr>
                <w:position w:val="-10"/>
              </w:rPr>
              <w:object w:dxaOrig="680" w:dyaOrig="279">
                <v:shape id="_x0000_i1061" type="#_x0000_t75" style="width:33.85pt;height:13.95pt" o:ole="">
                  <v:imagedata r:id="rId54" o:title=""/>
                </v:shape>
                <o:OLEObject Type="Embed" ProgID="Equation.DSMT4" ShapeID="_x0000_i1061" DrawAspect="Content" ObjectID="_1531496796" r:id="rId55"/>
              </w:object>
            </w:r>
          </w:p>
          <w:p w:rsidR="00A00BAC" w:rsidRDefault="00493332" w:rsidP="005065ED">
            <w:pPr>
              <w:pStyle w:val="sgTableHead"/>
              <w:framePr w:hSpace="0" w:wrap="auto" w:vAnchor="margin" w:hAnchor="text" w:xAlign="left" w:yAlign="inline"/>
            </w:pPr>
            <w:r>
              <w:t>BASEBALL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2703A2" w:rsidRDefault="008D3B80" w:rsidP="002B351F">
            <w:pPr>
              <w:pStyle w:val="sgTableHead"/>
              <w:framePr w:hSpace="0" w:wrap="auto" w:vAnchor="margin" w:hAnchor="text" w:xAlign="left" w:yAlign="inline"/>
            </w:pPr>
            <w:r w:rsidRPr="00317412">
              <w:rPr>
                <w:position w:val="-18"/>
              </w:rPr>
              <w:object w:dxaOrig="620" w:dyaOrig="460">
                <v:shape id="_x0000_i1062" type="#_x0000_t75" style="width:31.15pt;height:23.1pt" o:ole="">
                  <v:imagedata r:id="rId56" o:title=""/>
                </v:shape>
                <o:OLEObject Type="Embed" ProgID="Equation.DSMT4" ShapeID="_x0000_i1062" DrawAspect="Content" ObjectID="_1531496797" r:id="rId57"/>
              </w:object>
            </w:r>
          </w:p>
          <w:p w:rsidR="00A00BAC" w:rsidRDefault="00493332" w:rsidP="002B351F">
            <w:pPr>
              <w:pStyle w:val="sgTableHead"/>
              <w:framePr w:hSpace="0" w:wrap="auto" w:vAnchor="margin" w:hAnchor="text" w:xAlign="left" w:yAlign="inline"/>
            </w:pPr>
            <w:r>
              <w:t>ENDED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961272" w:rsidRPr="00961272" w:rsidRDefault="00961272" w:rsidP="00961272">
            <w:pPr>
              <w:pStyle w:val="sgTableHead"/>
              <w:framePr w:hSpace="0" w:wrap="auto" w:vAnchor="margin" w:hAnchor="text" w:xAlign="left" w:yAlign="inline"/>
            </w:pPr>
            <w:r w:rsidRPr="00C64477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279">
                <v:shape id="_x0000_i1063" type="#_x0000_t75" style="width:36pt;height:13.95pt" o:ole="">
                  <v:imagedata r:id="rId58" o:title=""/>
                </v:shape>
                <o:OLEObject Type="Embed" ProgID="Equation.DSMT4" ShapeID="_x0000_i1063" DrawAspect="Content" ObjectID="_1531496798" r:id="rId59"/>
              </w:object>
            </w:r>
          </w:p>
          <w:p w:rsidR="00A00BAC" w:rsidRDefault="000718B7" w:rsidP="002B351F">
            <w:pPr>
              <w:pStyle w:val="sgTableHead"/>
              <w:framePr w:hSpace="0" w:wrap="auto" w:vAnchor="margin" w:hAnchor="text" w:xAlign="left" w:yAlign="inline"/>
            </w:pPr>
            <w:r>
              <w:t>WHICH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2703A2" w:rsidRDefault="00961272" w:rsidP="002B351F">
            <w:pPr>
              <w:pStyle w:val="sgTableHead"/>
              <w:framePr w:hSpace="0" w:wrap="auto" w:vAnchor="margin" w:hAnchor="text" w:xAlign="left" w:yAlign="inline"/>
            </w:pPr>
            <w:r w:rsidRPr="005B7AD1">
              <w:rPr>
                <w:position w:val="-10"/>
              </w:rPr>
              <w:object w:dxaOrig="560" w:dyaOrig="279">
                <v:shape id="_x0000_i1064" type="#_x0000_t75" style="width:27.95pt;height:13.95pt" o:ole="">
                  <v:imagedata r:id="rId60" o:title=""/>
                </v:shape>
                <o:OLEObject Type="Embed" ProgID="Equation.DSMT4" ShapeID="_x0000_i1064" DrawAspect="Content" ObjectID="_1531496799" r:id="rId61"/>
              </w:object>
            </w:r>
          </w:p>
          <w:p w:rsidR="00A00BAC" w:rsidRDefault="00493332" w:rsidP="002B351F">
            <w:pPr>
              <w:pStyle w:val="sgTableHead"/>
              <w:framePr w:hSpace="0" w:wrap="auto" w:vAnchor="margin" w:hAnchor="text" w:xAlign="left" w:yAlign="inline"/>
            </w:pPr>
            <w:r>
              <w:t>MITT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961272" w:rsidRDefault="00961272" w:rsidP="00961272">
            <w:pPr>
              <w:pStyle w:val="sgTableHead"/>
              <w:framePr w:hSpace="0" w:wrap="auto" w:vAnchor="margin" w:hAnchor="text" w:xAlign="left" w:yAlign="inline"/>
            </w:pPr>
            <w:r w:rsidRPr="00C64477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279">
                <v:shape id="_x0000_i1065" type="#_x0000_t75" style="width:36pt;height:13.95pt" o:ole="">
                  <v:imagedata r:id="rId62" o:title=""/>
                </v:shape>
                <o:OLEObject Type="Embed" ProgID="Equation.DSMT4" ShapeID="_x0000_i1065" DrawAspect="Content" ObjectID="_1531496800" r:id="rId63"/>
              </w:object>
            </w:r>
          </w:p>
          <w:p w:rsidR="00A00BAC" w:rsidRDefault="00493332" w:rsidP="002B351F">
            <w:pPr>
              <w:pStyle w:val="sgTableHead"/>
              <w:framePr w:hSpace="0" w:wrap="auto" w:vAnchor="margin" w:hAnchor="text" w:xAlign="left" w:yAlign="inline"/>
            </w:pPr>
            <w:r>
              <w:t>THE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493332" w:rsidRDefault="00961272" w:rsidP="002B351F">
            <w:pPr>
              <w:pStyle w:val="sgTableHead"/>
              <w:framePr w:hSpace="0" w:wrap="auto" w:vAnchor="margin" w:hAnchor="text" w:xAlign="left" w:yAlign="inline"/>
            </w:pPr>
            <w:r w:rsidRPr="00B02B03">
              <w:rPr>
                <w:position w:val="-10"/>
              </w:rPr>
              <w:object w:dxaOrig="600" w:dyaOrig="279">
                <v:shape id="_x0000_i1066" type="#_x0000_t75" style="width:30.1pt;height:13.95pt" o:ole="">
                  <v:imagedata r:id="rId64" o:title=""/>
                </v:shape>
                <o:OLEObject Type="Embed" ProgID="Equation.DSMT4" ShapeID="_x0000_i1066" DrawAspect="Content" ObjectID="_1531496801" r:id="rId65"/>
              </w:object>
            </w:r>
          </w:p>
          <w:p w:rsidR="00A00BAC" w:rsidRDefault="00493332" w:rsidP="002B351F">
            <w:pPr>
              <w:pStyle w:val="sgTableHead"/>
              <w:framePr w:hSpace="0" w:wrap="auto" w:vAnchor="margin" w:hAnchor="text" w:xAlign="left" w:yAlign="inline"/>
            </w:pPr>
            <w:r>
              <w:t>SOCKS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2703A2" w:rsidRDefault="00961272" w:rsidP="002B351F">
            <w:pPr>
              <w:pStyle w:val="sgTableHead"/>
              <w:framePr w:hSpace="0" w:wrap="auto" w:vAnchor="margin" w:hAnchor="text" w:xAlign="left" w:yAlign="inline"/>
            </w:pPr>
            <w:r w:rsidRPr="005B7AD1">
              <w:rPr>
                <w:position w:val="-10"/>
              </w:rPr>
              <w:object w:dxaOrig="880" w:dyaOrig="279">
                <v:shape id="_x0000_i1067" type="#_x0000_t75" style="width:44.05pt;height:13.95pt" o:ole="">
                  <v:imagedata r:id="rId66" o:title=""/>
                </v:shape>
                <o:OLEObject Type="Embed" ProgID="Equation.DSMT4" ShapeID="_x0000_i1067" DrawAspect="Content" ObjectID="_1531496802" r:id="rId67"/>
              </w:object>
            </w:r>
          </w:p>
          <w:p w:rsidR="00A00BAC" w:rsidRDefault="00493332" w:rsidP="002B351F">
            <w:pPr>
              <w:pStyle w:val="sgTableHead"/>
              <w:framePr w:hSpace="0" w:wrap="auto" w:vAnchor="margin" w:hAnchor="text" w:xAlign="left" w:yAlign="inline"/>
            </w:pPr>
            <w:r>
              <w:t>A</w:t>
            </w:r>
          </w:p>
        </w:tc>
      </w:tr>
      <w:tr w:rsidR="002703A2" w:rsidTr="00961272">
        <w:trPr>
          <w:trHeight w:val="878"/>
        </w:trPr>
        <w:tc>
          <w:tcPr>
            <w:tcW w:w="1620" w:type="dxa"/>
            <w:vAlign w:val="center"/>
          </w:tcPr>
          <w:p w:rsidR="002676B4" w:rsidRDefault="00B84DAE" w:rsidP="002676B4">
            <w:pPr>
              <w:pStyle w:val="sgTableHead"/>
              <w:framePr w:hSpace="0" w:wrap="auto" w:vAnchor="margin" w:hAnchor="text" w:xAlign="left" w:yAlign="inline"/>
            </w:pPr>
            <w:r w:rsidRPr="005B7AD1">
              <w:rPr>
                <w:position w:val="-10"/>
              </w:rPr>
              <w:object w:dxaOrig="720" w:dyaOrig="279">
                <v:shape id="_x0000_i1068" type="#_x0000_t75" style="width:36pt;height:13.95pt" o:ole="">
                  <v:imagedata r:id="rId68" o:title=""/>
                </v:shape>
                <o:OLEObject Type="Embed" ProgID="Equation.DSMT4" ShapeID="_x0000_i1068" DrawAspect="Content" ObjectID="_1531496803" r:id="rId69"/>
              </w:object>
            </w:r>
          </w:p>
          <w:p w:rsidR="00A00BAC" w:rsidRDefault="00493332" w:rsidP="002676B4">
            <w:pPr>
              <w:pStyle w:val="sgTableHead"/>
              <w:framePr w:hSpace="0" w:wrap="auto" w:vAnchor="margin" w:hAnchor="text" w:xAlign="left" w:yAlign="inline"/>
            </w:pPr>
            <w:r>
              <w:t>BETWEEN</w:t>
            </w:r>
          </w:p>
        </w:tc>
      </w:tr>
      <w:bookmarkEnd w:id="0"/>
    </w:tbl>
    <w:p w:rsidR="002703A2" w:rsidRPr="002703A2" w:rsidRDefault="002703A2" w:rsidP="00961272">
      <w:pPr>
        <w:pStyle w:val="sgBaseText"/>
      </w:pPr>
    </w:p>
    <w:sectPr w:rsidR="002703A2" w:rsidRPr="002703A2" w:rsidSect="000B1BBD">
      <w:footerReference w:type="even" r:id="rId70"/>
      <w:footerReference w:type="default" r:id="rId71"/>
      <w:pgSz w:w="12240" w:h="15840" w:code="1"/>
      <w:pgMar w:top="840" w:right="840" w:bottom="660" w:left="1860" w:header="720" w:footer="66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14" w:rsidRDefault="00413714">
      <w:r>
        <w:separator/>
      </w:r>
    </w:p>
    <w:p w:rsidR="00413714" w:rsidRDefault="00413714"/>
  </w:endnote>
  <w:endnote w:type="continuationSeparator" w:id="0">
    <w:p w:rsidR="00413714" w:rsidRDefault="00413714">
      <w:r>
        <w:continuationSeparator/>
      </w:r>
    </w:p>
    <w:p w:rsidR="00413714" w:rsidRDefault="00413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B7020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2C9">
      <w:rPr>
        <w:rStyle w:val="PageNumber"/>
        <w:noProof/>
      </w:rPr>
      <w:t>112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0B1BBD">
      <w:rPr>
        <w:b/>
        <w:szCs w:val="20"/>
      </w:rPr>
      <w:t>Big Ideas Math Red</w:t>
    </w:r>
    <w:r>
      <w:tab/>
    </w:r>
    <w:r w:rsidRPr="004067DF">
      <w:rPr>
        <w:rStyle w:val="Copyright"/>
      </w:rPr>
      <w:t>Copyright © Big Ideas Learning</w:t>
    </w:r>
    <w:r w:rsidR="00603BB1">
      <w:rPr>
        <w:rStyle w:val="Copyright"/>
      </w:rPr>
      <w:t>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B70205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61272">
      <w:rPr>
        <w:rStyle w:val="PageNumber"/>
        <w:noProof/>
      </w:rPr>
      <w:t>113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603BB1">
      <w:rPr>
        <w:rStyle w:val="Copyright"/>
      </w:rPr>
      <w:t>, LLC</w:t>
    </w:r>
    <w:r>
      <w:tab/>
    </w:r>
    <w:r w:rsidRPr="004067DF">
      <w:rPr>
        <w:b/>
      </w:rPr>
      <w:t>Big Ideas Math6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14" w:rsidRDefault="00413714">
      <w:r>
        <w:separator/>
      </w:r>
    </w:p>
    <w:p w:rsidR="00413714" w:rsidRDefault="00413714"/>
  </w:footnote>
  <w:footnote w:type="continuationSeparator" w:id="0">
    <w:p w:rsidR="00413714" w:rsidRDefault="00413714">
      <w:r>
        <w:continuationSeparator/>
      </w:r>
    </w:p>
    <w:p w:rsidR="00413714" w:rsidRDefault="004137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47"/>
    <w:rsid w:val="000029A3"/>
    <w:rsid w:val="000035F1"/>
    <w:rsid w:val="00026573"/>
    <w:rsid w:val="000718B7"/>
    <w:rsid w:val="000724BE"/>
    <w:rsid w:val="000B1BBD"/>
    <w:rsid w:val="000F4A90"/>
    <w:rsid w:val="000F7116"/>
    <w:rsid w:val="00103B50"/>
    <w:rsid w:val="0010566E"/>
    <w:rsid w:val="0011164A"/>
    <w:rsid w:val="001178E2"/>
    <w:rsid w:val="001206A1"/>
    <w:rsid w:val="001369F8"/>
    <w:rsid w:val="0017289A"/>
    <w:rsid w:val="001762C9"/>
    <w:rsid w:val="001779C4"/>
    <w:rsid w:val="0019134C"/>
    <w:rsid w:val="001C2FAA"/>
    <w:rsid w:val="001D2467"/>
    <w:rsid w:val="001D6B62"/>
    <w:rsid w:val="001E0376"/>
    <w:rsid w:val="001E46EB"/>
    <w:rsid w:val="001F27B9"/>
    <w:rsid w:val="001F7D1C"/>
    <w:rsid w:val="001F7E0F"/>
    <w:rsid w:val="0020515C"/>
    <w:rsid w:val="00236737"/>
    <w:rsid w:val="00253411"/>
    <w:rsid w:val="00253FD8"/>
    <w:rsid w:val="00260475"/>
    <w:rsid w:val="002676B4"/>
    <w:rsid w:val="002703A2"/>
    <w:rsid w:val="0028794E"/>
    <w:rsid w:val="002A24E1"/>
    <w:rsid w:val="002A4740"/>
    <w:rsid w:val="002B351F"/>
    <w:rsid w:val="002B6A9C"/>
    <w:rsid w:val="002C51C9"/>
    <w:rsid w:val="002E3AE3"/>
    <w:rsid w:val="002E4F3F"/>
    <w:rsid w:val="002F5336"/>
    <w:rsid w:val="0030706C"/>
    <w:rsid w:val="00307F11"/>
    <w:rsid w:val="00312752"/>
    <w:rsid w:val="00313DB5"/>
    <w:rsid w:val="00330C95"/>
    <w:rsid w:val="003330DF"/>
    <w:rsid w:val="00344665"/>
    <w:rsid w:val="00351087"/>
    <w:rsid w:val="00364D8E"/>
    <w:rsid w:val="00386ECD"/>
    <w:rsid w:val="00387386"/>
    <w:rsid w:val="00395E47"/>
    <w:rsid w:val="00396AF8"/>
    <w:rsid w:val="003B490B"/>
    <w:rsid w:val="003C7D6D"/>
    <w:rsid w:val="003E1F66"/>
    <w:rsid w:val="003E55F1"/>
    <w:rsid w:val="004045D5"/>
    <w:rsid w:val="0041007E"/>
    <w:rsid w:val="004125F1"/>
    <w:rsid w:val="00413714"/>
    <w:rsid w:val="00414508"/>
    <w:rsid w:val="00421A79"/>
    <w:rsid w:val="00422BBF"/>
    <w:rsid w:val="00427AD5"/>
    <w:rsid w:val="00434297"/>
    <w:rsid w:val="00455FC8"/>
    <w:rsid w:val="0046183A"/>
    <w:rsid w:val="00471EE5"/>
    <w:rsid w:val="0047468B"/>
    <w:rsid w:val="00475754"/>
    <w:rsid w:val="00486D36"/>
    <w:rsid w:val="00493332"/>
    <w:rsid w:val="004B5067"/>
    <w:rsid w:val="004D1631"/>
    <w:rsid w:val="004E106C"/>
    <w:rsid w:val="004E609C"/>
    <w:rsid w:val="004F4C3C"/>
    <w:rsid w:val="00504500"/>
    <w:rsid w:val="005065ED"/>
    <w:rsid w:val="00517325"/>
    <w:rsid w:val="005175C6"/>
    <w:rsid w:val="0055201B"/>
    <w:rsid w:val="00580F45"/>
    <w:rsid w:val="005A65A5"/>
    <w:rsid w:val="005B2959"/>
    <w:rsid w:val="005D2B4B"/>
    <w:rsid w:val="005E45A5"/>
    <w:rsid w:val="005E5326"/>
    <w:rsid w:val="005E7331"/>
    <w:rsid w:val="00603BB1"/>
    <w:rsid w:val="00612B7D"/>
    <w:rsid w:val="00613369"/>
    <w:rsid w:val="006341B2"/>
    <w:rsid w:val="00642759"/>
    <w:rsid w:val="00673212"/>
    <w:rsid w:val="00682AA3"/>
    <w:rsid w:val="00684D4D"/>
    <w:rsid w:val="006A2306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36CCD"/>
    <w:rsid w:val="00740C9B"/>
    <w:rsid w:val="00741A51"/>
    <w:rsid w:val="00747D39"/>
    <w:rsid w:val="00753159"/>
    <w:rsid w:val="00763BE8"/>
    <w:rsid w:val="00766495"/>
    <w:rsid w:val="00780E3C"/>
    <w:rsid w:val="00786B87"/>
    <w:rsid w:val="007A1EAC"/>
    <w:rsid w:val="007A1F04"/>
    <w:rsid w:val="007A5F7E"/>
    <w:rsid w:val="007A6DFF"/>
    <w:rsid w:val="007D5240"/>
    <w:rsid w:val="007E1A34"/>
    <w:rsid w:val="007F5636"/>
    <w:rsid w:val="00804D89"/>
    <w:rsid w:val="00820702"/>
    <w:rsid w:val="00820893"/>
    <w:rsid w:val="008300B9"/>
    <w:rsid w:val="00832413"/>
    <w:rsid w:val="00842D52"/>
    <w:rsid w:val="00843AAF"/>
    <w:rsid w:val="0084766C"/>
    <w:rsid w:val="00881A6E"/>
    <w:rsid w:val="008866D4"/>
    <w:rsid w:val="00887B5B"/>
    <w:rsid w:val="00893443"/>
    <w:rsid w:val="008C553D"/>
    <w:rsid w:val="008D3B80"/>
    <w:rsid w:val="00905EF8"/>
    <w:rsid w:val="00921684"/>
    <w:rsid w:val="00947329"/>
    <w:rsid w:val="00961272"/>
    <w:rsid w:val="00964045"/>
    <w:rsid w:val="009740B3"/>
    <w:rsid w:val="009A6A2F"/>
    <w:rsid w:val="009C68E0"/>
    <w:rsid w:val="009D3791"/>
    <w:rsid w:val="009D6779"/>
    <w:rsid w:val="009E277E"/>
    <w:rsid w:val="009E4321"/>
    <w:rsid w:val="009F2B98"/>
    <w:rsid w:val="009F2BB7"/>
    <w:rsid w:val="00A00BAC"/>
    <w:rsid w:val="00A0468E"/>
    <w:rsid w:val="00A13E6D"/>
    <w:rsid w:val="00A31ABE"/>
    <w:rsid w:val="00A6019F"/>
    <w:rsid w:val="00A63030"/>
    <w:rsid w:val="00A72C2D"/>
    <w:rsid w:val="00A8080A"/>
    <w:rsid w:val="00AA5609"/>
    <w:rsid w:val="00AA5796"/>
    <w:rsid w:val="00AB0900"/>
    <w:rsid w:val="00AC2641"/>
    <w:rsid w:val="00AD1167"/>
    <w:rsid w:val="00AD49C2"/>
    <w:rsid w:val="00AE018D"/>
    <w:rsid w:val="00AE0878"/>
    <w:rsid w:val="00AE0C01"/>
    <w:rsid w:val="00AE1CD0"/>
    <w:rsid w:val="00AE6AB0"/>
    <w:rsid w:val="00B02B03"/>
    <w:rsid w:val="00B03B0D"/>
    <w:rsid w:val="00B10345"/>
    <w:rsid w:val="00B135CF"/>
    <w:rsid w:val="00B137EB"/>
    <w:rsid w:val="00B22745"/>
    <w:rsid w:val="00B43483"/>
    <w:rsid w:val="00B674E3"/>
    <w:rsid w:val="00B67502"/>
    <w:rsid w:val="00B70205"/>
    <w:rsid w:val="00B84DAE"/>
    <w:rsid w:val="00B96D83"/>
    <w:rsid w:val="00BB42B3"/>
    <w:rsid w:val="00BC3DFA"/>
    <w:rsid w:val="00BD1F5F"/>
    <w:rsid w:val="00BD77D1"/>
    <w:rsid w:val="00BE085F"/>
    <w:rsid w:val="00BE6CD5"/>
    <w:rsid w:val="00BF3FC2"/>
    <w:rsid w:val="00C24AED"/>
    <w:rsid w:val="00C278DB"/>
    <w:rsid w:val="00C4157B"/>
    <w:rsid w:val="00C62938"/>
    <w:rsid w:val="00C64477"/>
    <w:rsid w:val="00C64CCB"/>
    <w:rsid w:val="00C947CC"/>
    <w:rsid w:val="00CA402C"/>
    <w:rsid w:val="00CC5BEA"/>
    <w:rsid w:val="00CD26BF"/>
    <w:rsid w:val="00CF635C"/>
    <w:rsid w:val="00D0306B"/>
    <w:rsid w:val="00D15157"/>
    <w:rsid w:val="00D154A5"/>
    <w:rsid w:val="00D177F3"/>
    <w:rsid w:val="00D209F4"/>
    <w:rsid w:val="00D20BB7"/>
    <w:rsid w:val="00D2235B"/>
    <w:rsid w:val="00D23D19"/>
    <w:rsid w:val="00D438EE"/>
    <w:rsid w:val="00D620CB"/>
    <w:rsid w:val="00D630CD"/>
    <w:rsid w:val="00D6549F"/>
    <w:rsid w:val="00D72F33"/>
    <w:rsid w:val="00D90335"/>
    <w:rsid w:val="00D914C6"/>
    <w:rsid w:val="00DB7F5C"/>
    <w:rsid w:val="00DD2597"/>
    <w:rsid w:val="00DD5FD2"/>
    <w:rsid w:val="00DD7B16"/>
    <w:rsid w:val="00DE2D61"/>
    <w:rsid w:val="00DE3325"/>
    <w:rsid w:val="00DE4B13"/>
    <w:rsid w:val="00DF0027"/>
    <w:rsid w:val="00DF2866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73AD2"/>
    <w:rsid w:val="00EB707C"/>
    <w:rsid w:val="00EB7B56"/>
    <w:rsid w:val="00EE3DAC"/>
    <w:rsid w:val="00EE52ED"/>
    <w:rsid w:val="00F04EDB"/>
    <w:rsid w:val="00F11700"/>
    <w:rsid w:val="00F4686A"/>
    <w:rsid w:val="00F521B5"/>
    <w:rsid w:val="00F57F40"/>
    <w:rsid w:val="00F700E5"/>
    <w:rsid w:val="00F808BB"/>
    <w:rsid w:val="00F80CEE"/>
    <w:rsid w:val="00FB2E52"/>
    <w:rsid w:val="00FB4D1E"/>
    <w:rsid w:val="00FD66CB"/>
    <w:rsid w:val="00FE400C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6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7E"/>
    <w:rPr>
      <w:rFonts w:ascii="Tahoma" w:hAnsi="Tahoma" w:cs="Tahoma"/>
      <w:sz w:val="16"/>
      <w:szCs w:val="16"/>
    </w:rPr>
  </w:style>
  <w:style w:type="paragraph" w:customStyle="1" w:styleId="ansTableText">
    <w:name w:val="ansTableText"/>
    <w:rsid w:val="0041007E"/>
    <w:pPr>
      <w:widowControl w:val="0"/>
      <w:spacing w:before="60" w:after="60"/>
    </w:pPr>
    <w:rPr>
      <w:szCs w:val="18"/>
    </w:rPr>
  </w:style>
  <w:style w:type="paragraph" w:customStyle="1" w:styleId="ansTableHead">
    <w:name w:val="ansTableHead"/>
    <w:basedOn w:val="ansTableText"/>
    <w:next w:val="ansTableText"/>
    <w:rsid w:val="0041007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6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7E"/>
    <w:rPr>
      <w:rFonts w:ascii="Tahoma" w:hAnsi="Tahoma" w:cs="Tahoma"/>
      <w:sz w:val="16"/>
      <w:szCs w:val="16"/>
    </w:rPr>
  </w:style>
  <w:style w:type="paragraph" w:customStyle="1" w:styleId="ansTableText">
    <w:name w:val="ansTableText"/>
    <w:rsid w:val="0041007E"/>
    <w:pPr>
      <w:widowControl w:val="0"/>
      <w:spacing w:before="60" w:after="60"/>
    </w:pPr>
    <w:rPr>
      <w:szCs w:val="18"/>
    </w:rPr>
  </w:style>
  <w:style w:type="paragraph" w:customStyle="1" w:styleId="ansTableHead">
    <w:name w:val="ansTableHead"/>
    <w:basedOn w:val="ansTableText"/>
    <w:next w:val="ansTableText"/>
    <w:rsid w:val="004100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" Type="http://schemas.openxmlformats.org/officeDocument/2006/relationships/image" Target="media/image1.wmf"/><Relationship Id="rId71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op\Download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70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Throop</dc:creator>
  <cp:lastModifiedBy>jmeyer</cp:lastModifiedBy>
  <cp:revision>19</cp:revision>
  <cp:lastPrinted>2012-12-05T21:25:00Z</cp:lastPrinted>
  <dcterms:created xsi:type="dcterms:W3CDTF">2012-10-07T20:52:00Z</dcterms:created>
  <dcterms:modified xsi:type="dcterms:W3CDTF">2016-07-31T22:59:00Z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  <property fmtid="{D5CDD505-2E9C-101B-9397-08002B2CF9AE}" pid="8" name="MTEquationNumber2">
    <vt:lpwstr>(#S1.#E1)</vt:lpwstr>
  </property>
</Properties>
</file>