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CB07" w14:textId="77777777" w:rsidR="008C553D" w:rsidRDefault="009C6BA6" w:rsidP="008C553D">
      <w:pPr>
        <w:pStyle w:val="aaaNameDate"/>
      </w:pPr>
      <w:r>
        <w:rPr>
          <w:noProof/>
        </w:rPr>
        <w:pict w14:anchorId="5DE3CB20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5DE3CB42" w14:textId="77777777" w:rsidR="0084766C" w:rsidRPr="00D72F33" w:rsidRDefault="00FE6220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1.1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5DE3CB08" w14:textId="77777777" w:rsidR="008C553D" w:rsidRPr="0084766C" w:rsidRDefault="009C6BA6" w:rsidP="00FE6220">
      <w:pPr>
        <w:spacing w:after="480"/>
      </w:pPr>
      <w:r>
        <w:rPr>
          <w:noProof/>
        </w:rPr>
        <w:pict w14:anchorId="5DE3CB21">
          <v:shape id="_x0000_s1068" type="#_x0000_t202" alt="" style="position:absolute;margin-left:1in;margin-top:51pt;width:228pt;height:19.5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5DE3CB43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185B19">
        <w:rPr>
          <w:noProof/>
        </w:rPr>
        <w:drawing>
          <wp:anchor distT="0" distB="0" distL="114300" distR="114300" simplePos="0" relativeHeight="251655680" behindDoc="0" locked="0" layoutInCell="1" allowOverlap="1" wp14:anchorId="5DE3CB22" wp14:editId="5DE3CB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E3CB09" w14:textId="77777777" w:rsidR="00FE6220" w:rsidRDefault="00FE6220" w:rsidP="005A65A5">
      <w:pPr>
        <w:pStyle w:val="sgTitleHead"/>
      </w:pPr>
    </w:p>
    <w:p w14:paraId="5DE3CB0A" w14:textId="77777777" w:rsidR="005A65A5" w:rsidRDefault="00FE6220" w:rsidP="005A65A5">
      <w:pPr>
        <w:pStyle w:val="sgTitleHead"/>
      </w:pPr>
      <w:r>
        <w:t>What Can You Serve, But Never Eat?</w:t>
      </w:r>
    </w:p>
    <w:p w14:paraId="5DE3CB0B" w14:textId="77777777"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14:paraId="5DE3CB0C" w14:textId="77777777" w:rsidR="00FE6220" w:rsidRDefault="009C6BA6" w:rsidP="00FE6220">
      <w:pPr>
        <w:pStyle w:val="sgDirectionLine"/>
        <w:spacing w:before="160"/>
      </w:pPr>
      <w:r>
        <w:rPr>
          <w:noProof/>
        </w:rPr>
        <w:pict w14:anchorId="5DE3CB24">
          <v:rect id="_x0000_s1059" alt="" style="position:absolute;margin-left:284.5pt;margin-top:153pt;width:192pt;height:4in;z-index:251656704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59" inset="0,0,0,0">
              <w:txbxContent>
                <w:p w14:paraId="5DE3CB44" w14:textId="77777777" w:rsidR="00FE6220" w:rsidRDefault="00FE6220" w:rsidP="00FE6220">
                  <w:pPr>
                    <w:pStyle w:val="sgAnswerHead"/>
                  </w:pPr>
                  <w:r>
                    <w:t xml:space="preserve">Answers </w:t>
                  </w:r>
                </w:p>
                <w:p w14:paraId="5DE3CB45" w14:textId="77777777" w:rsidR="00FE6220" w:rsidRPr="005F52CB" w:rsidRDefault="00FE6220" w:rsidP="00FE6220">
                  <w:pPr>
                    <w:pStyle w:val="sgNumList2Side"/>
                    <w:rPr>
                      <w:vertAlign w:val="subscript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S</w:t>
                  </w:r>
                  <w:r w:rsidRPr="00B47C7C">
                    <w:rPr>
                      <w:rStyle w:val="sgListNumber"/>
                    </w:rPr>
                    <w:t>.</w:t>
                  </w:r>
                  <w:r w:rsidRPr="00B47C7C">
                    <w:tab/>
                    <w:t>10</w:t>
                  </w: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B.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  <w:vertAlign w:val="subscript"/>
                    </w:rPr>
                    <w:object w:dxaOrig="440" w:dyaOrig="320" w14:anchorId="5DE3CB6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1.8pt;height:16pt;mso-width-percent:0;mso-height-percent:0;mso-width-percent:0;mso-height-percent:0" o:ole="">
                        <v:imagedata r:id="rId7" o:title=""/>
                      </v:shape>
                      <o:OLEObject Type="Embed" ProgID="Equation.DSMT4" ShapeID="_x0000_i1026" DrawAspect="Content" ObjectID="_1646637637" r:id="rId8"/>
                    </w:object>
                  </w:r>
                </w:p>
                <w:p w14:paraId="5DE3CB46" w14:textId="77777777" w:rsidR="00FE6220" w:rsidRPr="00B47C7C" w:rsidRDefault="00FE6220" w:rsidP="00FE6220">
                  <w:pPr>
                    <w:pStyle w:val="sgNumList2Side"/>
                  </w:pP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E.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360" w:dyaOrig="320" w14:anchorId="5DE3CB6D">
                      <v:shape id="_x0000_i1028" type="#_x0000_t75" alt="" style="width:18.2pt;height:16pt;mso-width-percent:0;mso-height-percent:0;mso-width-percent:0;mso-height-percent:0" o:ole="">
                        <v:imagedata r:id="rId9" o:title=""/>
                      </v:shape>
                      <o:OLEObject Type="Embed" ProgID="Equation.DSMT4" ShapeID="_x0000_i1028" DrawAspect="Content" ObjectID="_1646637638" r:id="rId10"/>
                    </w:object>
                  </w: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T.</w:t>
                  </w:r>
                  <w:r w:rsidRPr="00B47C7C">
                    <w:tab/>
                    <w:t>20</w:t>
                  </w:r>
                </w:p>
                <w:p w14:paraId="5DE3CB47" w14:textId="77777777" w:rsidR="00FE6220" w:rsidRPr="00B47C7C" w:rsidRDefault="00FE6220" w:rsidP="00FE6220">
                  <w:pPr>
                    <w:pStyle w:val="sgNumList2Side"/>
                  </w:pPr>
                  <w:r w:rsidRPr="00B47C7C">
                    <w:tab/>
                  </w:r>
                  <w:r>
                    <w:rPr>
                      <w:rStyle w:val="sgListNumber"/>
                    </w:rPr>
                    <w:t>G</w:t>
                  </w:r>
                  <w:r w:rsidRPr="00B47C7C">
                    <w:rPr>
                      <w:rStyle w:val="sgListNumber"/>
                    </w:rPr>
                    <w:t>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460" w:dyaOrig="320" w14:anchorId="5DE3CB6E">
                      <v:shape id="_x0000_i1030" type="#_x0000_t75" alt="" style="width:23.25pt;height:16pt;mso-width-percent:0;mso-height-percent:0;mso-width-percent:0;mso-height-percent:0" o:ole="">
                        <v:imagedata r:id="rId11" o:title=""/>
                      </v:shape>
                      <o:OLEObject Type="Embed" ProgID="Equation.DSMT4" ShapeID="_x0000_i1030" DrawAspect="Content" ObjectID="_1646637639" r:id="rId12"/>
                    </w:object>
                  </w: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A.</w:t>
                  </w:r>
                  <w:r w:rsidRPr="00B47C7C">
                    <w:tab/>
                    <w:t>9</w:t>
                  </w:r>
                </w:p>
                <w:p w14:paraId="5DE3CB48" w14:textId="77777777" w:rsidR="00FE6220" w:rsidRPr="00B47C7C" w:rsidRDefault="00FE6220" w:rsidP="00FE6220">
                  <w:pPr>
                    <w:pStyle w:val="sgNumList2Side"/>
                  </w:pP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I.</w:t>
                  </w:r>
                  <w:r w:rsidRPr="00B47C7C">
                    <w:tab/>
                    <w:t>12</w:t>
                  </w: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F.</w:t>
                  </w:r>
                  <w:r w:rsidRPr="00B47C7C">
                    <w:tab/>
                    <w:t>2</w:t>
                  </w:r>
                </w:p>
                <w:p w14:paraId="5DE3CB49" w14:textId="77777777" w:rsidR="00FE6220" w:rsidRPr="00B47C7C" w:rsidRDefault="00FE6220" w:rsidP="00FE6220">
                  <w:pPr>
                    <w:pStyle w:val="sgNumList2Side"/>
                    <w:ind w:left="0" w:firstLine="0"/>
                  </w:pP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S.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480" w:dyaOrig="320" w14:anchorId="5DE3CB6F">
                      <v:shape id="_x0000_i1032" type="#_x0000_t75" alt="" style="width:24pt;height:16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32" DrawAspect="Content" ObjectID="_1646637640" r:id="rId14"/>
                    </w:object>
                  </w: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B.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340" w:dyaOrig="320" w14:anchorId="5DE3CB70">
                      <v:shape id="_x0000_i1034" type="#_x0000_t75" alt="" style="width:17.45pt;height:16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34" DrawAspect="Content" ObjectID="_1646637641" r:id="rId16"/>
                    </w:object>
                  </w:r>
                </w:p>
                <w:p w14:paraId="5DE3CB4A" w14:textId="77777777" w:rsidR="00FE6220" w:rsidRDefault="00FE6220" w:rsidP="00FE6220">
                  <w:pPr>
                    <w:pStyle w:val="sgNumList2Side"/>
                  </w:pP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H.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440" w:dyaOrig="320" w14:anchorId="5DE3CB71">
                      <v:shape id="_x0000_i1036" type="#_x0000_t75" alt="" style="width:21.8pt;height:16pt;mso-width-percent:0;mso-height-percent:0;mso-width-percent:0;mso-height-percent:0" o:ole="">
                        <v:imagedata r:id="rId17" o:title=""/>
                      </v:shape>
                      <o:OLEObject Type="Embed" ProgID="Equation.DSMT4" ShapeID="_x0000_i1036" DrawAspect="Content" ObjectID="_1646637642" r:id="rId1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</w:t>
                  </w:r>
                  <w:r w:rsidRPr="00B47C7C">
                    <w:rPr>
                      <w:rStyle w:val="sgListNumber"/>
                    </w:rPr>
                    <w:t>.</w:t>
                  </w:r>
                  <w:r w:rsidRPr="00B47C7C">
                    <w:tab/>
                    <w:t>13</w:t>
                  </w:r>
                </w:p>
                <w:p w14:paraId="5DE3CB4B" w14:textId="77777777" w:rsidR="00FE6220" w:rsidRDefault="00FE6220" w:rsidP="00FE622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Pr="00B47C7C">
                    <w:rPr>
                      <w:rStyle w:val="sgListNumber"/>
                    </w:rPr>
                    <w:t>L.</w:t>
                  </w:r>
                  <w:r w:rsidRPr="00B47C7C">
                    <w:tab/>
                    <w:t>55</w:t>
                  </w:r>
                  <w:r>
                    <w:tab/>
                  </w:r>
                  <w:r w:rsidRPr="00B47C7C">
                    <w:rPr>
                      <w:rStyle w:val="sgListNumber"/>
                    </w:rPr>
                    <w:t>R.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440" w:dyaOrig="320" w14:anchorId="5DE3CB72">
                      <v:shape id="_x0000_i1038" type="#_x0000_t75" alt="" style="width:21.8pt;height:16pt;mso-width-percent:0;mso-height-percent:0;mso-width-percent:0;mso-height-percent:0" o:ole="">
                        <v:imagedata r:id="rId19" o:title=""/>
                      </v:shape>
                      <o:OLEObject Type="Embed" ProgID="Equation.DSMT4" ShapeID="_x0000_i1038" DrawAspect="Content" ObjectID="_1646637643" r:id="rId20"/>
                    </w:object>
                  </w:r>
                </w:p>
                <w:p w14:paraId="5DE3CB4C" w14:textId="77777777" w:rsidR="00FE6220" w:rsidRDefault="00FE6220" w:rsidP="00FE622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Pr="00B47C7C">
                    <w:rPr>
                      <w:rStyle w:val="sgListNumber"/>
                    </w:rPr>
                    <w:t>A.</w:t>
                  </w:r>
                  <w:r w:rsidR="005F52CB">
                    <w:rPr>
                      <w:rStyle w:val="sgListNumber"/>
                    </w:rPr>
                    <w:tab/>
                  </w:r>
                  <w:r w:rsidR="009C6BA6" w:rsidRPr="005F52CB">
                    <w:rPr>
                      <w:noProof/>
                      <w:position w:val="-4"/>
                    </w:rPr>
                    <w:object w:dxaOrig="200" w:dyaOrig="200" w14:anchorId="5DE3CB73">
                      <v:shape id="_x0000_i1040" type="#_x0000_t75" alt="" style="width:9.45pt;height:9.45pt;mso-width-percent:0;mso-height-percent:0;mso-width-percent:0;mso-height-percent:0" o:ole="">
                        <v:imagedata r:id="rId21" o:title=""/>
                      </v:shape>
                      <o:OLEObject Type="Embed" ProgID="Equation.DSMT4" ShapeID="_x0000_i1040" DrawAspect="Content" ObjectID="_1646637644" r:id="rId22"/>
                    </w:object>
                  </w:r>
                  <w:r w:rsidRPr="00B47C7C">
                    <w:tab/>
                  </w:r>
                  <w:r w:rsidRPr="00B47C7C">
                    <w:rPr>
                      <w:rStyle w:val="sgListNumber"/>
                    </w:rPr>
                    <w:t>N.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4"/>
                    </w:rPr>
                    <w:object w:dxaOrig="200" w:dyaOrig="200" w14:anchorId="5DE3CB74">
                      <v:shape id="_x0000_i1042" type="#_x0000_t75" alt="" style="width:9.45pt;height:9.45pt;mso-width-percent:0;mso-height-percent:0;mso-width-percent:0;mso-height-percent:0" o:ole="">
                        <v:imagedata r:id="rId23" o:title=""/>
                      </v:shape>
                      <o:OLEObject Type="Embed" ProgID="Equation.DSMT4" ShapeID="_x0000_i1042" DrawAspect="Content" ObjectID="_1646637645" r:id="rId24"/>
                    </w:object>
                  </w:r>
                </w:p>
                <w:p w14:paraId="5DE3CB4D" w14:textId="77777777" w:rsidR="00FE6220" w:rsidRPr="00B47C7C" w:rsidRDefault="00FE6220" w:rsidP="00FE622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Pr="00B47C7C">
                    <w:rPr>
                      <w:rStyle w:val="sgListNumber"/>
                    </w:rPr>
                    <w:t>L.</w:t>
                  </w:r>
                  <w:r w:rsidR="005F52CB">
                    <w:tab/>
                  </w:r>
                  <w:r w:rsidR="009C6BA6" w:rsidRPr="005F52CB">
                    <w:rPr>
                      <w:noProof/>
                      <w:position w:val="-4"/>
                    </w:rPr>
                    <w:object w:dxaOrig="200" w:dyaOrig="180" w14:anchorId="5DE3CB75">
                      <v:shape id="_x0000_i1044" type="#_x0000_t75" alt="" style="width:9.45pt;height:8.75pt;mso-width-percent:0;mso-height-percent:0;mso-width-percent:0;mso-height-percent:0" o:ole="">
                        <v:imagedata r:id="rId25" o:title=""/>
                      </v:shape>
                      <o:OLEObject Type="Embed" ProgID="Equation.DSMT4" ShapeID="_x0000_i1044" DrawAspect="Content" ObjectID="_1646637646" r:id="rId26"/>
                    </w:object>
                  </w:r>
                  <w:r>
                    <w:tab/>
                  </w:r>
                  <w:r w:rsidRPr="00B47C7C">
                    <w:rPr>
                      <w:rStyle w:val="sgListNumber"/>
                    </w:rPr>
                    <w:t>N.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499" w:dyaOrig="320" w14:anchorId="5DE3CB76">
                      <v:shape id="_x0000_i1046" type="#_x0000_t75" alt="" style="width:24.75pt;height:16pt;mso-width-percent:0;mso-height-percent:0;mso-width-percent:0;mso-height-percent:0" o:ole="">
                        <v:imagedata r:id="rId27" o:title=""/>
                      </v:shape>
                      <o:OLEObject Type="Embed" ProgID="Equation.DSMT4" ShapeID="_x0000_i1046" DrawAspect="Content" ObjectID="_1646637647" r:id="rId28"/>
                    </w:object>
                  </w:r>
                  <w:r w:rsidR="005F52CB">
                    <w:t>feet</w:t>
                  </w:r>
                </w:p>
                <w:p w14:paraId="5DE3CB4E" w14:textId="77777777" w:rsidR="0084766C" w:rsidRDefault="00FE6220" w:rsidP="00FE6220">
                  <w:pPr>
                    <w:pStyle w:val="sgNumList2Side"/>
                  </w:pPr>
                  <w:r w:rsidRPr="00B47C7C">
                    <w:rPr>
                      <w:rStyle w:val="sgListNumber"/>
                    </w:rPr>
                    <w:tab/>
                    <w:t>P.</w:t>
                  </w:r>
                  <w:r w:rsidRPr="00B47C7C">
                    <w:tab/>
                  </w:r>
                  <w:r w:rsidR="009C6BA6" w:rsidRPr="005F52CB">
                    <w:rPr>
                      <w:noProof/>
                      <w:position w:val="-10"/>
                    </w:rPr>
                    <w:object w:dxaOrig="480" w:dyaOrig="320" w14:anchorId="5DE3CB77">
                      <v:shape id="_x0000_i1048" type="#_x0000_t75" alt="" style="width:24pt;height:16pt;mso-width-percent:0;mso-height-percent:0;mso-width-percent:0;mso-height-percent:0" o:ole="">
                        <v:imagedata r:id="rId29" o:title=""/>
                      </v:shape>
                      <o:OLEObject Type="Embed" ProgID="Equation.DSMT4" ShapeID="_x0000_i1048" DrawAspect="Content" ObjectID="_1646637648" r:id="rId30"/>
                    </w:object>
                  </w:r>
                  <w:r w:rsidR="005F52CB">
                    <w:t>feet</w:t>
                  </w:r>
                  <w: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FE6220">
        <w:t>Find t</w:t>
      </w:r>
      <w:r w:rsidR="003E47C9">
        <w:t>he absolute value</w:t>
      </w:r>
      <w:r w:rsidR="00FE6220">
        <w:t>.</w:t>
      </w:r>
    </w:p>
    <w:p w14:paraId="5DE3CB0D" w14:textId="77777777" w:rsidR="00FE6220" w:rsidRDefault="00FE6220" w:rsidP="00FE6220">
      <w:pPr>
        <w:pStyle w:val="sgNumList1Char"/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</w:r>
      <w:r w:rsidR="009C6BA6" w:rsidRPr="003E47C9">
        <w:rPr>
          <w:noProof/>
          <w:position w:val="-14"/>
        </w:rPr>
        <w:object w:dxaOrig="400" w:dyaOrig="400" w14:anchorId="5DE3CB25">
          <v:shape id="_x0000_i1049" type="#_x0000_t75" alt="" style="width:20.35pt;height:20.35pt;mso-width-percent:0;mso-height-percent:0;mso-width-percent:0;mso-height-percent:0" o:ole="">
            <v:imagedata r:id="rId31" o:title=""/>
          </v:shape>
          <o:OLEObject Type="Embed" ProgID="Equation.DSMT4" ShapeID="_x0000_i1049" DrawAspect="Content" ObjectID="_1646637623" r:id="rId32"/>
        </w:object>
      </w:r>
    </w:p>
    <w:p w14:paraId="5DE3CB0E" w14:textId="77777777" w:rsidR="00FE6220" w:rsidRDefault="00FE6220" w:rsidP="00FE6220">
      <w:pPr>
        <w:pStyle w:val="sgNumList1Char"/>
      </w:pPr>
      <w:r>
        <w:rPr>
          <w:rStyle w:val="sgListNumber"/>
        </w:rPr>
        <w:tab/>
        <w:t>2</w:t>
      </w:r>
      <w:r w:rsidRPr="00FB2E52">
        <w:rPr>
          <w:rStyle w:val="sgListNumber"/>
        </w:rPr>
        <w:t>.</w:t>
      </w:r>
      <w:r>
        <w:tab/>
      </w:r>
      <w:r w:rsidR="009C6BA6" w:rsidRPr="003E47C9">
        <w:rPr>
          <w:noProof/>
          <w:position w:val="-14"/>
        </w:rPr>
        <w:object w:dxaOrig="460" w:dyaOrig="400" w14:anchorId="5DE3CB26">
          <v:shape id="_x0000_i1050" type="#_x0000_t75" alt="" style="width:23.25pt;height:20.35pt;mso-width-percent:0;mso-height-percent:0;mso-width-percent:0;mso-height-percent:0" o:ole="">
            <v:imagedata r:id="rId33" o:title=""/>
          </v:shape>
          <o:OLEObject Type="Embed" ProgID="Equation.DSMT4" ShapeID="_x0000_i1050" DrawAspect="Content" ObjectID="_1646637624" r:id="rId34"/>
        </w:object>
      </w:r>
    </w:p>
    <w:p w14:paraId="5DE3CB0F" w14:textId="77777777" w:rsidR="00FE6220" w:rsidRDefault="00FE6220" w:rsidP="00FE6220">
      <w:pPr>
        <w:pStyle w:val="sgNumList1Char"/>
      </w:pPr>
      <w:r>
        <w:rPr>
          <w:rStyle w:val="sgListNumber"/>
        </w:rPr>
        <w:tab/>
      </w:r>
      <w:r w:rsidRPr="001E0376">
        <w:rPr>
          <w:rStyle w:val="sgListNumber"/>
        </w:rPr>
        <w:t>3.</w:t>
      </w:r>
      <w:r>
        <w:tab/>
      </w:r>
      <w:r w:rsidR="009C6BA6" w:rsidRPr="003E47C9">
        <w:rPr>
          <w:noProof/>
          <w:position w:val="-14"/>
        </w:rPr>
        <w:object w:dxaOrig="420" w:dyaOrig="400" w14:anchorId="5DE3CB27">
          <v:shape id="_x0000_i1051" type="#_x0000_t75" alt="" style="width:21.1pt;height:20.35pt;mso-width-percent:0;mso-height-percent:0;mso-width-percent:0;mso-height-percent:0" o:ole="">
            <v:imagedata r:id="rId35" o:title=""/>
          </v:shape>
          <o:OLEObject Type="Embed" ProgID="Equation.DSMT4" ShapeID="_x0000_i1051" DrawAspect="Content" ObjectID="_1646637625" r:id="rId36"/>
        </w:object>
      </w:r>
    </w:p>
    <w:p w14:paraId="5DE3CB10" w14:textId="77777777" w:rsidR="00FE6220" w:rsidRDefault="00FE6220" w:rsidP="00FE6220">
      <w:pPr>
        <w:pStyle w:val="sgNumList1Char"/>
      </w:pPr>
      <w:r>
        <w:rPr>
          <w:rStyle w:val="sgListNumber"/>
        </w:rPr>
        <w:tab/>
        <w:t>4</w:t>
      </w:r>
      <w:r w:rsidRPr="00FB2E52">
        <w:rPr>
          <w:rStyle w:val="sgListNumber"/>
        </w:rPr>
        <w:t>.</w:t>
      </w:r>
      <w:r>
        <w:tab/>
      </w:r>
      <w:r w:rsidR="009C6BA6" w:rsidRPr="003E47C9">
        <w:rPr>
          <w:noProof/>
          <w:position w:val="-14"/>
        </w:rPr>
        <w:object w:dxaOrig="560" w:dyaOrig="400" w14:anchorId="5DE3CB28">
          <v:shape id="_x0000_i1052" type="#_x0000_t75" alt="" style="width:27.65pt;height:20.35pt;mso-width-percent:0;mso-height-percent:0;mso-width-percent:0;mso-height-percent:0" o:ole="">
            <v:imagedata r:id="rId37" o:title=""/>
          </v:shape>
          <o:OLEObject Type="Embed" ProgID="Equation.DSMT4" ShapeID="_x0000_i1052" DrawAspect="Content" ObjectID="_1646637626" r:id="rId38"/>
        </w:object>
      </w:r>
    </w:p>
    <w:p w14:paraId="5DE3CB11" w14:textId="77777777" w:rsidR="00FE6220" w:rsidRDefault="00FE6220" w:rsidP="00FE6220">
      <w:pPr>
        <w:pStyle w:val="sgDirectionLine"/>
        <w:spacing w:before="160"/>
      </w:pPr>
      <w:r>
        <w:t xml:space="preserve">Complete the statement using </w:t>
      </w:r>
      <w:r w:rsidR="009C6BA6" w:rsidRPr="00FE6220">
        <w:rPr>
          <w:noProof/>
          <w:position w:val="-10"/>
        </w:rPr>
        <w:object w:dxaOrig="560" w:dyaOrig="260" w14:anchorId="5DE3CB29">
          <v:shape id="_x0000_i1053" type="#_x0000_t75" alt="" style="width:27.65pt;height:13.1pt;mso-width-percent:0;mso-height-percent:0;mso-width-percent:0;mso-height-percent:0" o:ole="" fillcolor="window">
            <v:imagedata r:id="rId39" o:title=""/>
          </v:shape>
          <o:OLEObject Type="Embed" ProgID="Equation.DSMT4" ShapeID="_x0000_i1053" DrawAspect="Content" ObjectID="_1646637627" r:id="rId40"/>
        </w:object>
      </w:r>
      <w:r>
        <w:t xml:space="preserve">or </w:t>
      </w:r>
      <w:r w:rsidR="009C6BA6" w:rsidRPr="00FE6220">
        <w:rPr>
          <w:noProof/>
          <w:position w:val="-10"/>
        </w:rPr>
        <w:object w:dxaOrig="279" w:dyaOrig="240" w14:anchorId="5DE3CB2A">
          <v:shape id="_x0000_i1054" type="#_x0000_t75" alt="" style="width:14.55pt;height:12.35pt;mso-width-percent:0;mso-height-percent:0;mso-width-percent:0;mso-height-percent:0" o:ole="">
            <v:imagedata r:id="rId41" o:title=""/>
          </v:shape>
          <o:OLEObject Type="Embed" ProgID="Equation.DSMT4" ShapeID="_x0000_i1054" DrawAspect="Content" ObjectID="_1646637628" r:id="rId42"/>
        </w:object>
      </w:r>
    </w:p>
    <w:p w14:paraId="5DE3CB12" w14:textId="77777777" w:rsidR="00FE6220" w:rsidRDefault="00FE6220" w:rsidP="00FE6220">
      <w:pPr>
        <w:pStyle w:val="sgNumList1Char"/>
      </w:pPr>
      <w: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</w:r>
      <w:r w:rsidR="009C6BA6" w:rsidRPr="008A7E6C">
        <w:rPr>
          <w:noProof/>
          <w:position w:val="-14"/>
        </w:rPr>
        <w:object w:dxaOrig="1260" w:dyaOrig="499" w14:anchorId="5DE3CB2B">
          <v:shape id="_x0000_i1055" type="#_x0000_t75" alt="" style="width:62.55pt;height:24.75pt;mso-width-percent:0;mso-height-percent:0;mso-width-percent:0;mso-height-percent:0" o:ole="">
            <v:imagedata r:id="rId43" o:title=""/>
          </v:shape>
          <o:OLEObject Type="Embed" ProgID="Equation.DSMT4" ShapeID="_x0000_i1055" DrawAspect="Content" ObjectID="_1646637629" r:id="rId44"/>
        </w:object>
      </w:r>
    </w:p>
    <w:p w14:paraId="5DE3CB13" w14:textId="77777777" w:rsidR="00FE6220" w:rsidRDefault="00FE6220" w:rsidP="00FE6220">
      <w:pPr>
        <w:pStyle w:val="sgNumList1Char"/>
      </w:pPr>
      <w:r>
        <w:rPr>
          <w:rStyle w:val="sgListNumber"/>
        </w:rPr>
        <w:tab/>
        <w:t>6</w:t>
      </w:r>
      <w:r w:rsidRPr="00FB2E52">
        <w:rPr>
          <w:rStyle w:val="sgListNumber"/>
        </w:rPr>
        <w:t>.</w:t>
      </w:r>
      <w:r>
        <w:rPr>
          <w:rStyle w:val="sgListNumber"/>
        </w:rPr>
        <w:tab/>
      </w:r>
      <w:r w:rsidR="009C6BA6" w:rsidRPr="00FE6220">
        <w:rPr>
          <w:noProof/>
          <w:position w:val="-14"/>
        </w:rPr>
        <w:object w:dxaOrig="1280" w:dyaOrig="499" w14:anchorId="5DE3CB2C">
          <v:shape id="_x0000_i1056" type="#_x0000_t75" alt="" style="width:64pt;height:24.75pt;mso-width-percent:0;mso-height-percent:0;mso-width-percent:0;mso-height-percent:0" o:ole="">
            <v:imagedata r:id="rId45" o:title=""/>
          </v:shape>
          <o:OLEObject Type="Embed" ProgID="Equation.DSMT4" ShapeID="_x0000_i1056" DrawAspect="Content" ObjectID="_1646637630" r:id="rId46"/>
        </w:object>
      </w:r>
    </w:p>
    <w:p w14:paraId="5DE3CB14" w14:textId="77777777" w:rsidR="00FE6220" w:rsidRDefault="00FE6220" w:rsidP="00FE6220">
      <w:pPr>
        <w:pStyle w:val="sgNumList1Char"/>
      </w:pPr>
      <w:r>
        <w:tab/>
      </w:r>
      <w:r>
        <w:rPr>
          <w:rStyle w:val="sgListNumber"/>
        </w:rPr>
        <w:t>7</w:t>
      </w:r>
      <w:r w:rsidRPr="001E0376">
        <w:rPr>
          <w:rStyle w:val="sgListNumber"/>
        </w:rPr>
        <w:t>.</w:t>
      </w:r>
      <w:r>
        <w:tab/>
      </w:r>
      <w:r w:rsidR="009C6BA6" w:rsidRPr="00FE6220">
        <w:rPr>
          <w:noProof/>
          <w:position w:val="-12"/>
        </w:rPr>
        <w:object w:dxaOrig="1480" w:dyaOrig="480" w14:anchorId="5DE3CB2D">
          <v:shape id="_x0000_i1057" type="#_x0000_t75" alt="" style="width:73.45pt;height:24pt;mso-width-percent:0;mso-height-percent:0;mso-width-percent:0;mso-height-percent:0" o:ole="">
            <v:imagedata r:id="rId47" o:title=""/>
          </v:shape>
          <o:OLEObject Type="Embed" ProgID="Equation.DSMT4" ShapeID="_x0000_i1057" DrawAspect="Content" ObjectID="_1646637631" r:id="rId48"/>
        </w:object>
      </w:r>
    </w:p>
    <w:p w14:paraId="5DE3CB15" w14:textId="77777777" w:rsidR="00FE6220" w:rsidRDefault="00FE6220" w:rsidP="00FE6220">
      <w:pPr>
        <w:pStyle w:val="sgDirectionLine"/>
      </w:pPr>
      <w:r>
        <w:t>Simplify the expression.</w:t>
      </w:r>
    </w:p>
    <w:p w14:paraId="5DE3CB16" w14:textId="77777777" w:rsidR="00FE6220" w:rsidRDefault="00FE6220" w:rsidP="00FE6220">
      <w:pPr>
        <w:pStyle w:val="sgNumList1Char"/>
      </w:pPr>
      <w:r>
        <w:tab/>
      </w:r>
      <w:r>
        <w:rPr>
          <w:rStyle w:val="sgListNumber"/>
        </w:rPr>
        <w:t>8</w:t>
      </w:r>
      <w:r w:rsidRPr="00FB2E52">
        <w:rPr>
          <w:rStyle w:val="sgListNumber"/>
        </w:rPr>
        <w:t>.</w:t>
      </w:r>
      <w:r>
        <w:tab/>
      </w:r>
      <w:r w:rsidR="009C6BA6" w:rsidRPr="008A7E6C">
        <w:rPr>
          <w:noProof/>
          <w:position w:val="-14"/>
        </w:rPr>
        <w:object w:dxaOrig="720" w:dyaOrig="400" w14:anchorId="5DE3CB2E">
          <v:shape id="_x0000_i1058" type="#_x0000_t75" alt="" style="width:36.35pt;height:20.35pt;mso-width-percent:0;mso-height-percent:0;mso-width-percent:0;mso-height-percent:0" o:ole="">
            <v:imagedata r:id="rId49" o:title=""/>
          </v:shape>
          <o:OLEObject Type="Embed" ProgID="Equation.DSMT4" ShapeID="_x0000_i1058" DrawAspect="Content" ObjectID="_1646637632" r:id="rId50"/>
        </w:object>
      </w:r>
    </w:p>
    <w:p w14:paraId="5DE3CB17" w14:textId="77777777" w:rsidR="00FE6220" w:rsidRDefault="00FE6220" w:rsidP="00FE6220">
      <w:pPr>
        <w:pStyle w:val="sgNumList1Char"/>
      </w:pPr>
      <w:r>
        <w:rPr>
          <w:rStyle w:val="sgListNumber"/>
        </w:rPr>
        <w:tab/>
        <w:t>9</w:t>
      </w:r>
      <w:r w:rsidRPr="001E0376">
        <w:rPr>
          <w:rStyle w:val="sgListNumber"/>
        </w:rPr>
        <w:t>.</w:t>
      </w:r>
      <w:r>
        <w:tab/>
      </w:r>
      <w:r w:rsidR="009C6BA6" w:rsidRPr="008A7E6C">
        <w:rPr>
          <w:noProof/>
          <w:position w:val="-14"/>
        </w:rPr>
        <w:object w:dxaOrig="580" w:dyaOrig="400" w14:anchorId="5DE3CB2F">
          <v:shape id="_x0000_i1059" type="#_x0000_t75" alt="" style="width:29.1pt;height:20.35pt;mso-width-percent:0;mso-height-percent:0;mso-width-percent:0;mso-height-percent:0" o:ole="">
            <v:imagedata r:id="rId51" o:title=""/>
          </v:shape>
          <o:OLEObject Type="Embed" ProgID="Equation.DSMT4" ShapeID="_x0000_i1059" DrawAspect="Content" ObjectID="_1646637633" r:id="rId52"/>
        </w:object>
      </w:r>
    </w:p>
    <w:p w14:paraId="5DE3CB18" w14:textId="77777777" w:rsidR="00FE6220" w:rsidRDefault="00FE6220" w:rsidP="00FE6220">
      <w:pPr>
        <w:pStyle w:val="sgNumList1Char"/>
      </w:pPr>
      <w:r>
        <w:tab/>
      </w:r>
      <w:r>
        <w:rPr>
          <w:rStyle w:val="sgListNumber"/>
        </w:rPr>
        <w:t>10</w:t>
      </w:r>
      <w:r w:rsidRPr="00FB2E52">
        <w:rPr>
          <w:rStyle w:val="sgListNumber"/>
        </w:rPr>
        <w:t>.</w:t>
      </w:r>
      <w:r>
        <w:tab/>
      </w:r>
      <w:r w:rsidR="009C6BA6" w:rsidRPr="008A7E6C">
        <w:rPr>
          <w:noProof/>
          <w:position w:val="-14"/>
        </w:rPr>
        <w:object w:dxaOrig="520" w:dyaOrig="400" w14:anchorId="5DE3CB30">
          <v:shape id="_x0000_i1060" type="#_x0000_t75" alt="" style="width:26.2pt;height:20.35pt;mso-width-percent:0;mso-height-percent:0;mso-width-percent:0;mso-height-percent:0" o:ole="">
            <v:imagedata r:id="rId53" o:title=""/>
          </v:shape>
          <o:OLEObject Type="Embed" ProgID="Equation.DSMT4" ShapeID="_x0000_i1060" DrawAspect="Content" ObjectID="_1646637634" r:id="rId54"/>
        </w:object>
      </w:r>
    </w:p>
    <w:p w14:paraId="5DE3CB19" w14:textId="77777777" w:rsidR="00FE6220" w:rsidRDefault="00FE6220" w:rsidP="00FE6220">
      <w:pPr>
        <w:pStyle w:val="sgNumList1Char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 w:rsidRPr="00FE6220">
        <w:t xml:space="preserve">A </w:t>
      </w:r>
      <w:proofErr w:type="spellStart"/>
      <w:r w:rsidRPr="00FE6220">
        <w:t>fishfinder</w:t>
      </w:r>
      <w:proofErr w:type="spellEnd"/>
      <w:r w:rsidRPr="00FE6220">
        <w:t xml:space="preserve"> is an instrument on a boat that indicates </w:t>
      </w:r>
      <w:r w:rsidR="008A7E6C">
        <w:br/>
      </w:r>
      <w:r w:rsidRPr="00FE6220">
        <w:t xml:space="preserve">where fish are located. Are the fish closest to the </w:t>
      </w:r>
      <w:r w:rsidR="008A7E6C">
        <w:br/>
      </w:r>
      <w:r w:rsidRPr="00FE6220">
        <w:t>surface of the water</w:t>
      </w:r>
      <w:r w:rsidR="008A7E6C">
        <w:t xml:space="preserve"> at</w:t>
      </w:r>
      <w:r w:rsidR="009C6BA6" w:rsidRPr="008A7E6C">
        <w:rPr>
          <w:noProof/>
          <w:position w:val="-10"/>
        </w:rPr>
        <w:object w:dxaOrig="520" w:dyaOrig="320" w14:anchorId="5DE3CB31">
          <v:shape id="_x0000_i1061" type="#_x0000_t75" alt="" style="width:26.2pt;height:16pt;mso-width-percent:0;mso-height-percent:0;mso-width-percent:0;mso-height-percent:0" o:ole="">
            <v:imagedata r:id="rId55" o:title=""/>
          </v:shape>
          <o:OLEObject Type="Embed" ProgID="Equation.DSMT4" ShapeID="_x0000_i1061" DrawAspect="Content" ObjectID="_1646637635" r:id="rId56"/>
        </w:object>
      </w:r>
      <w:r w:rsidRPr="00FE6220">
        <w:t>feet or</w:t>
      </w:r>
      <w:r w:rsidR="009C6BA6" w:rsidRPr="008A7E6C">
        <w:rPr>
          <w:noProof/>
          <w:position w:val="-10"/>
        </w:rPr>
        <w:object w:dxaOrig="499" w:dyaOrig="320" w14:anchorId="5DE3CB32">
          <v:shape id="_x0000_i1062" type="#_x0000_t75" alt="" style="width:24.75pt;height:16pt;mso-width-percent:0;mso-height-percent:0;mso-width-percent:0;mso-height-percent:0" o:ole="">
            <v:imagedata r:id="rId57" o:title=""/>
          </v:shape>
          <o:OLEObject Type="Embed" ProgID="Equation.DSMT4" ShapeID="_x0000_i1062" DrawAspect="Content" ObjectID="_1646637636" r:id="rId58"/>
        </w:object>
      </w:r>
      <w:r w:rsidRPr="00FE6220">
        <w:t>feet?</w:t>
      </w:r>
    </w:p>
    <w:p w14:paraId="5DE3CB1A" w14:textId="77777777" w:rsidR="001F27B9" w:rsidRDefault="001F27B9" w:rsidP="001F27B9">
      <w:pPr>
        <w:pStyle w:val="sgNumList2"/>
      </w:pPr>
    </w:p>
    <w:p w14:paraId="5DE3CB1B" w14:textId="77777777" w:rsidR="000035F1" w:rsidRDefault="009C6BA6" w:rsidP="000035F1">
      <w:r>
        <w:rPr>
          <w:noProof/>
        </w:rPr>
        <w:pict w14:anchorId="5DE3CB33">
          <v:shape id="_x0000_s1088" type="#_x0000_t202" alt="" style="position:absolute;margin-left:27pt;margin-top:27.9pt;width:5in;height:52.8pt;z-index:251659776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</w:tblGrid>
                  <w:tr w:rsidR="003E47C9" w14:paraId="5DE3CB5C" w14:textId="77777777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14:paraId="5DE3CB4F" w14:textId="77777777" w:rsidR="003E47C9" w:rsidRDefault="003E47C9" w:rsidP="00E71358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27" w:type="dxa"/>
                        <w:shd w:val="clear" w:color="auto" w:fill="C0C0C0"/>
                      </w:tcPr>
                      <w:p w14:paraId="5DE3CB50" w14:textId="77777777" w:rsidR="003E47C9" w:rsidRDefault="003E47C9" w:rsidP="00E71358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51" w14:textId="77777777" w:rsidR="003E47C9" w:rsidRDefault="003E47C9" w:rsidP="00E71358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2" w14:textId="77777777" w:rsidR="003E47C9" w:rsidRDefault="003E47C9" w:rsidP="00E71358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3" w14:textId="77777777" w:rsidR="003E47C9" w:rsidRDefault="003E47C9" w:rsidP="00E71358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4" w14:textId="77777777" w:rsidR="003E47C9" w:rsidRDefault="003E47C9" w:rsidP="00E71358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5" w14:textId="77777777" w:rsidR="003E47C9" w:rsidRDefault="003E47C9" w:rsidP="00E71358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6" w14:textId="77777777" w:rsidR="003E47C9" w:rsidRDefault="003E47C9" w:rsidP="00E71358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27" w:type="dxa"/>
                        <w:shd w:val="clear" w:color="auto" w:fill="C0C0C0"/>
                      </w:tcPr>
                      <w:p w14:paraId="5DE3CB57" w14:textId="77777777" w:rsidR="003E47C9" w:rsidRDefault="003E47C9" w:rsidP="00E71358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58" w14:textId="77777777" w:rsidR="003E47C9" w:rsidRDefault="003E47C9" w:rsidP="00E71358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9" w14:textId="77777777" w:rsidR="003E47C9" w:rsidRDefault="003E47C9" w:rsidP="00E71358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A" w14:textId="77777777" w:rsidR="003E47C9" w:rsidRDefault="003E47C9" w:rsidP="00E71358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27" w:type="dxa"/>
                      </w:tcPr>
                      <w:p w14:paraId="5DE3CB5B" w14:textId="77777777" w:rsidR="003E47C9" w:rsidRDefault="003E47C9" w:rsidP="00E71358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</w:tr>
                  <w:tr w:rsidR="003E47C9" w14:paraId="5DE3CB6A" w14:textId="77777777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14:paraId="5DE3CB5D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  <w:shd w:val="clear" w:color="auto" w:fill="C0C0C0"/>
                      </w:tcPr>
                      <w:p w14:paraId="5DE3CB5E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5F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0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1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2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3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4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  <w:shd w:val="clear" w:color="auto" w:fill="C0C0C0"/>
                      </w:tcPr>
                      <w:p w14:paraId="5DE3CB65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6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7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8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14:paraId="5DE3CB69" w14:textId="77777777" w:rsidR="003E47C9" w:rsidRDefault="003E47C9" w:rsidP="00E71358">
                        <w:pPr>
                          <w:pStyle w:val="sgTableText"/>
                        </w:pPr>
                      </w:p>
                    </w:tc>
                  </w:tr>
                </w:tbl>
                <w:p w14:paraId="5DE3CB6B" w14:textId="77777777" w:rsidR="003E47C9" w:rsidRDefault="003E47C9" w:rsidP="003E47C9"/>
              </w:txbxContent>
            </v:textbox>
          </v:shape>
        </w:pict>
      </w:r>
    </w:p>
    <w:p w14:paraId="5DE3CB1C" w14:textId="77777777" w:rsidR="007A6DFF" w:rsidRDefault="007A6DFF" w:rsidP="0028794E">
      <w:pPr>
        <w:pStyle w:val="sgNumList2"/>
      </w:pPr>
    </w:p>
    <w:p w14:paraId="5DE3CB1D" w14:textId="77777777" w:rsidR="007A6DFF" w:rsidRDefault="007A6DFF" w:rsidP="00E01FF0">
      <w:pPr>
        <w:pStyle w:val="sgBaseText"/>
        <w:spacing w:before="120"/>
      </w:pPr>
    </w:p>
    <w:p w14:paraId="5DE3CB1E" w14:textId="77777777" w:rsidR="002703A2" w:rsidRPr="002703A2" w:rsidRDefault="002703A2" w:rsidP="002703A2">
      <w:pPr>
        <w:pStyle w:val="sgBaseText"/>
      </w:pPr>
    </w:p>
    <w:sectPr w:rsidR="002703A2" w:rsidRPr="002703A2" w:rsidSect="003E47C9">
      <w:footerReference w:type="even" r:id="rId59"/>
      <w:footerReference w:type="default" r:id="rId60"/>
      <w:pgSz w:w="12240" w:h="15840" w:code="1"/>
      <w:pgMar w:top="840" w:right="840" w:bottom="660" w:left="1860" w:header="720" w:footer="6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CB38" w14:textId="77777777" w:rsidR="00842A58" w:rsidRDefault="00842A58">
      <w:r>
        <w:separator/>
      </w:r>
    </w:p>
    <w:p w14:paraId="5DE3CB39" w14:textId="77777777" w:rsidR="00842A58" w:rsidRDefault="00842A58"/>
  </w:endnote>
  <w:endnote w:type="continuationSeparator" w:id="0">
    <w:p w14:paraId="5DE3CB3A" w14:textId="77777777" w:rsidR="00842A58" w:rsidRDefault="00842A58">
      <w:r>
        <w:continuationSeparator/>
      </w:r>
    </w:p>
    <w:p w14:paraId="5DE3CB3B" w14:textId="77777777" w:rsidR="00842A58" w:rsidRDefault="00842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CB3C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4DD">
      <w:rPr>
        <w:rStyle w:val="PageNumber"/>
        <w:noProof/>
      </w:rPr>
      <w:t>8</w:t>
    </w:r>
    <w:r>
      <w:rPr>
        <w:rStyle w:val="PageNumber"/>
      </w:rPr>
      <w:fldChar w:fldCharType="end"/>
    </w:r>
  </w:p>
  <w:p w14:paraId="5DE3CB3D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94C3B">
      <w:rPr>
        <w:b/>
        <w:szCs w:val="20"/>
      </w:rPr>
      <w:t xml:space="preserve"> </w:t>
    </w:r>
    <w:r w:rsidR="003E47C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A94C3B">
      <w:rPr>
        <w:rStyle w:val="Copyright"/>
      </w:rPr>
      <w:t>Big Ideas Learning, LLC</w:t>
    </w:r>
  </w:p>
  <w:p w14:paraId="5DE3CB3E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CB3F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E47C9">
      <w:rPr>
        <w:rStyle w:val="PageNumber"/>
        <w:noProof/>
      </w:rPr>
      <w:t>9</w:t>
    </w:r>
    <w:r w:rsidRPr="001369F8">
      <w:rPr>
        <w:rStyle w:val="PageNumber"/>
      </w:rPr>
      <w:fldChar w:fldCharType="end"/>
    </w:r>
  </w:p>
  <w:p w14:paraId="5DE3CB40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94C3B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94C3B">
      <w:rPr>
        <w:b/>
      </w:rPr>
      <w:t xml:space="preserve"> Red</w:t>
    </w:r>
  </w:p>
  <w:p w14:paraId="5DE3CB41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CB34" w14:textId="77777777" w:rsidR="00842A58" w:rsidRDefault="00842A58">
      <w:r>
        <w:separator/>
      </w:r>
    </w:p>
    <w:p w14:paraId="5DE3CB35" w14:textId="77777777" w:rsidR="00842A58" w:rsidRDefault="00842A58"/>
  </w:footnote>
  <w:footnote w:type="continuationSeparator" w:id="0">
    <w:p w14:paraId="5DE3CB36" w14:textId="77777777" w:rsidR="00842A58" w:rsidRDefault="00842A58">
      <w:r>
        <w:continuationSeparator/>
      </w:r>
    </w:p>
    <w:p w14:paraId="5DE3CB37" w14:textId="77777777" w:rsidR="00842A58" w:rsidRDefault="00842A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57F7F"/>
    <w:rsid w:val="0017289A"/>
    <w:rsid w:val="001779C4"/>
    <w:rsid w:val="00185B19"/>
    <w:rsid w:val="001B7E03"/>
    <w:rsid w:val="001C2FAA"/>
    <w:rsid w:val="001E0376"/>
    <w:rsid w:val="001E46EB"/>
    <w:rsid w:val="001F27B9"/>
    <w:rsid w:val="001F7D1C"/>
    <w:rsid w:val="001F7E0F"/>
    <w:rsid w:val="00217DEF"/>
    <w:rsid w:val="00236737"/>
    <w:rsid w:val="00246872"/>
    <w:rsid w:val="002703A2"/>
    <w:rsid w:val="0028794E"/>
    <w:rsid w:val="002A24E1"/>
    <w:rsid w:val="002A4740"/>
    <w:rsid w:val="002B351F"/>
    <w:rsid w:val="002B6A9C"/>
    <w:rsid w:val="002B7D4E"/>
    <w:rsid w:val="002D5ADD"/>
    <w:rsid w:val="002E3AE3"/>
    <w:rsid w:val="0030706C"/>
    <w:rsid w:val="00307F11"/>
    <w:rsid w:val="00313DB5"/>
    <w:rsid w:val="00330C95"/>
    <w:rsid w:val="003330DF"/>
    <w:rsid w:val="0033351D"/>
    <w:rsid w:val="00344665"/>
    <w:rsid w:val="00351087"/>
    <w:rsid w:val="00364D8E"/>
    <w:rsid w:val="00386ECD"/>
    <w:rsid w:val="00387386"/>
    <w:rsid w:val="00396AF8"/>
    <w:rsid w:val="003C7124"/>
    <w:rsid w:val="003C7D6D"/>
    <w:rsid w:val="003E47C9"/>
    <w:rsid w:val="003E55F1"/>
    <w:rsid w:val="004045D5"/>
    <w:rsid w:val="0041125A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5F52CB"/>
    <w:rsid w:val="006341B2"/>
    <w:rsid w:val="00642759"/>
    <w:rsid w:val="00673212"/>
    <w:rsid w:val="00682A9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7F1A42"/>
    <w:rsid w:val="00820702"/>
    <w:rsid w:val="008300B9"/>
    <w:rsid w:val="00842A58"/>
    <w:rsid w:val="00843AAF"/>
    <w:rsid w:val="0084766C"/>
    <w:rsid w:val="00881A6E"/>
    <w:rsid w:val="00887B5B"/>
    <w:rsid w:val="00893443"/>
    <w:rsid w:val="008A7E6C"/>
    <w:rsid w:val="008C553D"/>
    <w:rsid w:val="009014DD"/>
    <w:rsid w:val="00905EF8"/>
    <w:rsid w:val="00921684"/>
    <w:rsid w:val="00964045"/>
    <w:rsid w:val="009A6A2F"/>
    <w:rsid w:val="009C68E0"/>
    <w:rsid w:val="009C6BA6"/>
    <w:rsid w:val="009E277E"/>
    <w:rsid w:val="009E4321"/>
    <w:rsid w:val="009F2B98"/>
    <w:rsid w:val="009F2BB7"/>
    <w:rsid w:val="00A00BAC"/>
    <w:rsid w:val="00A0468E"/>
    <w:rsid w:val="00A13E6D"/>
    <w:rsid w:val="00A4098A"/>
    <w:rsid w:val="00A6019F"/>
    <w:rsid w:val="00A8080A"/>
    <w:rsid w:val="00A94C3B"/>
    <w:rsid w:val="00AA5609"/>
    <w:rsid w:val="00AA5796"/>
    <w:rsid w:val="00AB0900"/>
    <w:rsid w:val="00AC2641"/>
    <w:rsid w:val="00AD1167"/>
    <w:rsid w:val="00AE018D"/>
    <w:rsid w:val="00AE0878"/>
    <w:rsid w:val="00AE0C01"/>
    <w:rsid w:val="00AF3B83"/>
    <w:rsid w:val="00B10345"/>
    <w:rsid w:val="00B135CF"/>
    <w:rsid w:val="00B137EB"/>
    <w:rsid w:val="00B166EB"/>
    <w:rsid w:val="00B22745"/>
    <w:rsid w:val="00B42F57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27473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71358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E622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DE3CB07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FE622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2008-11-24T19:15:00Z</cp:lastPrinted>
  <dcterms:created xsi:type="dcterms:W3CDTF">2012-12-01T15:29:00Z</dcterms:created>
  <dcterms:modified xsi:type="dcterms:W3CDTF">2020-03-25T15:16:00Z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